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C3" w:rsidRDefault="004254C3" w:rsidP="0042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54C3" w:rsidRDefault="004254C3" w:rsidP="004254C3">
      <w:pPr>
        <w:jc w:val="center"/>
        <w:rPr>
          <w:b/>
        </w:rPr>
      </w:pPr>
      <w:r>
        <w:rPr>
          <w:b/>
        </w:rPr>
        <w:t>Иркутская область</w:t>
      </w:r>
    </w:p>
    <w:p w:rsidR="004254C3" w:rsidRDefault="004254C3" w:rsidP="004254C3">
      <w:pPr>
        <w:jc w:val="center"/>
        <w:rPr>
          <w:b/>
        </w:rPr>
      </w:pPr>
      <w:r>
        <w:rPr>
          <w:b/>
        </w:rPr>
        <w:t>Усть-Илимский район</w:t>
      </w:r>
    </w:p>
    <w:p w:rsidR="004254C3" w:rsidRDefault="004254C3" w:rsidP="004254C3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4254C3" w:rsidRDefault="004254C3" w:rsidP="004254C3">
      <w:pPr>
        <w:jc w:val="center"/>
        <w:rPr>
          <w:sz w:val="28"/>
          <w:szCs w:val="28"/>
        </w:rPr>
      </w:pPr>
    </w:p>
    <w:p w:rsidR="004254C3" w:rsidRDefault="004254C3" w:rsidP="0042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54C3" w:rsidRDefault="004254C3" w:rsidP="004254C3">
      <w:pPr>
        <w:rPr>
          <w:b/>
          <w:sz w:val="28"/>
          <w:szCs w:val="28"/>
        </w:rPr>
      </w:pPr>
    </w:p>
    <w:p w:rsidR="004254C3" w:rsidRDefault="004254C3" w:rsidP="0042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54C3" w:rsidRDefault="004254C3" w:rsidP="004254C3">
      <w:pPr>
        <w:jc w:val="both"/>
      </w:pPr>
    </w:p>
    <w:p w:rsidR="004254C3" w:rsidRDefault="004254C3" w:rsidP="004254C3">
      <w:pPr>
        <w:jc w:val="both"/>
      </w:pPr>
    </w:p>
    <w:p w:rsidR="004254C3" w:rsidRDefault="004254C3" w:rsidP="004254C3">
      <w:pPr>
        <w:jc w:val="both"/>
      </w:pPr>
    </w:p>
    <w:p w:rsidR="004254C3" w:rsidRDefault="004254C3" w:rsidP="004254C3">
      <w:pPr>
        <w:jc w:val="both"/>
        <w:rPr>
          <w:u w:val="single"/>
        </w:rPr>
      </w:pPr>
      <w:r w:rsidRPr="00935F9E">
        <w:rPr>
          <w:u w:val="single"/>
        </w:rPr>
        <w:t xml:space="preserve">от </w:t>
      </w:r>
      <w:r w:rsidR="00935F9E" w:rsidRPr="00935F9E">
        <w:rPr>
          <w:u w:val="single"/>
        </w:rPr>
        <w:t>05.09.2024</w:t>
      </w:r>
      <w:r w:rsidRPr="00935F9E">
        <w:rPr>
          <w:u w:val="single"/>
        </w:rPr>
        <w:t xml:space="preserve"> № </w:t>
      </w:r>
      <w:r w:rsidR="00935F9E" w:rsidRPr="00935F9E">
        <w:rPr>
          <w:u w:val="single"/>
        </w:rPr>
        <w:t>68</w:t>
      </w:r>
    </w:p>
    <w:p w:rsidR="004254C3" w:rsidRDefault="004254C3" w:rsidP="004254C3">
      <w:pPr>
        <w:jc w:val="both"/>
      </w:pPr>
      <w:r>
        <w:t xml:space="preserve">      п. Тубинский</w:t>
      </w:r>
    </w:p>
    <w:p w:rsidR="004254C3" w:rsidRDefault="004254C3" w:rsidP="004254C3">
      <w:pPr>
        <w:jc w:val="both"/>
      </w:pPr>
    </w:p>
    <w:p w:rsidR="004254C3" w:rsidRDefault="004254C3" w:rsidP="004254C3">
      <w:pPr>
        <w:jc w:val="both"/>
      </w:pPr>
    </w:p>
    <w:p w:rsidR="004254C3" w:rsidRDefault="004254C3" w:rsidP="004254C3">
      <w:pPr>
        <w:jc w:val="both"/>
      </w:pPr>
    </w:p>
    <w:p w:rsidR="00935F9E" w:rsidRDefault="004254C3" w:rsidP="004254C3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Тубинского </w:t>
      </w:r>
    </w:p>
    <w:p w:rsidR="00935F9E" w:rsidRDefault="004254C3" w:rsidP="004254C3">
      <w:pPr>
        <w:jc w:val="center"/>
        <w:rPr>
          <w:b/>
        </w:rPr>
      </w:pPr>
      <w:r>
        <w:rPr>
          <w:b/>
        </w:rPr>
        <w:t xml:space="preserve">муниципального образования от 16.05.2023 № </w:t>
      </w:r>
      <w:r w:rsidR="00935F9E">
        <w:rPr>
          <w:b/>
        </w:rPr>
        <w:t>3</w:t>
      </w:r>
      <w:r>
        <w:rPr>
          <w:b/>
        </w:rPr>
        <w:t xml:space="preserve">6 «О переводе муниципальных жилых помещений в маневренный жилищный фонд Тубинского </w:t>
      </w:r>
    </w:p>
    <w:p w:rsidR="004254C3" w:rsidRDefault="004254C3" w:rsidP="004254C3">
      <w:pPr>
        <w:jc w:val="center"/>
        <w:rPr>
          <w:b/>
        </w:rPr>
      </w:pPr>
      <w:r>
        <w:rPr>
          <w:b/>
        </w:rPr>
        <w:t>муниципального образования»</w:t>
      </w:r>
    </w:p>
    <w:p w:rsidR="004254C3" w:rsidRDefault="004254C3" w:rsidP="004254C3">
      <w:pPr>
        <w:jc w:val="center"/>
        <w:rPr>
          <w:b/>
        </w:rPr>
      </w:pPr>
    </w:p>
    <w:p w:rsidR="004254C3" w:rsidRDefault="004254C3" w:rsidP="004254C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kern w:val="1"/>
          <w:lang w:bidi="hi-IN"/>
        </w:rPr>
      </w:pPr>
      <w:proofErr w:type="gramStart"/>
      <w:r>
        <w:rPr>
          <w:kern w:val="1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 № 42 «Об утверждении </w:t>
      </w:r>
      <w:r w:rsidR="00935F9E">
        <w:rPr>
          <w:kern w:val="1"/>
        </w:rPr>
        <w:t xml:space="preserve">Правил </w:t>
      </w:r>
      <w:r>
        <w:rPr>
          <w:kern w:val="1"/>
        </w:rPr>
        <w:t>отнесения жилых помещений к специализированному жилищному фонду и типовых договоров найма специализированных жилых помещений», решением Думы Тубинского муниципального образования от 30.11.2018 № 12/4 «</w:t>
      </w:r>
      <w:r w:rsidRPr="007943E3">
        <w:rPr>
          <w:kern w:val="1"/>
        </w:rPr>
        <w:t>Об утверждении Порядка формирования, учета, управления</w:t>
      </w:r>
      <w:proofErr w:type="gramEnd"/>
      <w:r w:rsidRPr="007943E3">
        <w:rPr>
          <w:kern w:val="1"/>
        </w:rPr>
        <w:t xml:space="preserve"> </w:t>
      </w:r>
      <w:r>
        <w:rPr>
          <w:kern w:val="1"/>
        </w:rPr>
        <w:t>и распоряжения муниципальным жи</w:t>
      </w:r>
      <w:r w:rsidRPr="007943E3">
        <w:rPr>
          <w:kern w:val="1"/>
        </w:rPr>
        <w:t>лищным фонд</w:t>
      </w:r>
      <w:r>
        <w:rPr>
          <w:kern w:val="1"/>
        </w:rPr>
        <w:t>ом Тубинского муниципального об</w:t>
      </w:r>
      <w:r w:rsidRPr="007943E3">
        <w:rPr>
          <w:kern w:val="1"/>
        </w:rPr>
        <w:t>разования</w:t>
      </w:r>
      <w:r>
        <w:rPr>
          <w:kern w:val="1"/>
        </w:rPr>
        <w:t>»,</w:t>
      </w:r>
      <w:r>
        <w:rPr>
          <w:kern w:val="1"/>
          <w:lang w:bidi="hi-IN"/>
        </w:rPr>
        <w:t xml:space="preserve"> руководствуясь статьями 32, 46 Устава Тубинского муниципального образования</w:t>
      </w:r>
    </w:p>
    <w:p w:rsidR="004254C3" w:rsidRDefault="004254C3" w:rsidP="004254C3">
      <w:pPr>
        <w:pStyle w:val="headertext"/>
        <w:pBdr>
          <w:top w:val="none" w:sz="0" w:space="0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4254C3" w:rsidRDefault="004254C3" w:rsidP="004254C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4254C3" w:rsidRDefault="004254C3" w:rsidP="004254C3">
      <w:pPr>
        <w:ind w:firstLine="720"/>
        <w:jc w:val="center"/>
        <w:rPr>
          <w:b/>
          <w:bCs/>
        </w:rPr>
      </w:pPr>
    </w:p>
    <w:p w:rsidR="00935F9E" w:rsidRDefault="004254C3" w:rsidP="00935F9E">
      <w:pPr>
        <w:ind w:firstLine="709"/>
        <w:jc w:val="both"/>
      </w:pPr>
      <w:r>
        <w:t xml:space="preserve">1.  </w:t>
      </w:r>
      <w:r w:rsidR="00935F9E">
        <w:t>Внести следующие изменения</w:t>
      </w:r>
      <w:r w:rsidR="00935F9E">
        <w:t xml:space="preserve"> в постановление администрации Тубинского муниципального образования от 16.05.2023 № 36 «О переводе муниципальных жилых помещений в маневренный жилищный фонд Тубинского муниципального образования»</w:t>
      </w:r>
      <w:r w:rsidR="00935F9E">
        <w:t>:</w:t>
      </w:r>
    </w:p>
    <w:p w:rsidR="00591A97" w:rsidRDefault="00591A97" w:rsidP="00935F9E">
      <w:pPr>
        <w:ind w:firstLine="709"/>
        <w:jc w:val="both"/>
      </w:pPr>
    </w:p>
    <w:p w:rsidR="004254C3" w:rsidRDefault="00935F9E" w:rsidP="00E66C38">
      <w:pPr>
        <w:ind w:firstLine="709"/>
        <w:jc w:val="both"/>
        <w:rPr>
          <w:rFonts w:eastAsia="SimSun"/>
          <w:kern w:val="1"/>
        </w:rPr>
      </w:pPr>
      <w:r>
        <w:t>- и</w:t>
      </w:r>
      <w:r>
        <w:rPr>
          <w:kern w:val="1"/>
        </w:rPr>
        <w:t xml:space="preserve">сключить </w:t>
      </w:r>
      <w:r w:rsidR="004254C3">
        <w:rPr>
          <w:kern w:val="1"/>
        </w:rPr>
        <w:t xml:space="preserve">из </w:t>
      </w:r>
      <w:r>
        <w:rPr>
          <w:kern w:val="1"/>
        </w:rPr>
        <w:t>перечня</w:t>
      </w:r>
      <w:r w:rsidRPr="00935F9E">
        <w:rPr>
          <w:kern w:val="1"/>
        </w:rPr>
        <w:t xml:space="preserve"> жилых помещений, </w:t>
      </w:r>
      <w:r w:rsidR="00E66C38" w:rsidRPr="00E66C38">
        <w:rPr>
          <w:kern w:val="1"/>
        </w:rPr>
        <w:t>подлежащих переводу в маневренный жилищный фонд Тубинского муниципального образования</w:t>
      </w:r>
      <w:r w:rsidR="00E66C38">
        <w:rPr>
          <w:rFonts w:eastAsia="SimSun"/>
          <w:kern w:val="1"/>
          <w:sz w:val="20"/>
          <w:szCs w:val="20"/>
        </w:rPr>
        <w:t xml:space="preserve">, </w:t>
      </w:r>
      <w:r w:rsidR="00E66C38" w:rsidRPr="00E66C38">
        <w:rPr>
          <w:rFonts w:eastAsia="SimSun"/>
          <w:kern w:val="1"/>
        </w:rPr>
        <w:t>строку 1.</w:t>
      </w:r>
    </w:p>
    <w:p w:rsidR="00591A97" w:rsidRPr="00E66C38" w:rsidRDefault="00591A97" w:rsidP="00E66C38">
      <w:pPr>
        <w:ind w:firstLine="709"/>
        <w:jc w:val="both"/>
        <w:rPr>
          <w:kern w:val="1"/>
        </w:rPr>
      </w:pPr>
    </w:p>
    <w:p w:rsidR="004254C3" w:rsidRDefault="004254C3" w:rsidP="004254C3">
      <w:pPr>
        <w:ind w:firstLine="709"/>
        <w:jc w:val="both"/>
        <w:rPr>
          <w:rFonts w:eastAsia="MS Mincho"/>
          <w:lang w:eastAsia="ja-JP"/>
        </w:rPr>
      </w:pPr>
      <w:r>
        <w:t>2.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4254C3" w:rsidRDefault="004254C3" w:rsidP="004254C3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3.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4254C3" w:rsidRDefault="004254C3" w:rsidP="004254C3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4254C3" w:rsidRDefault="004254C3" w:rsidP="004254C3">
      <w:pPr>
        <w:ind w:firstLine="709"/>
        <w:jc w:val="both"/>
      </w:pPr>
    </w:p>
    <w:p w:rsidR="004254C3" w:rsidRDefault="004254C3" w:rsidP="004254C3">
      <w:pPr>
        <w:ind w:firstLine="709"/>
        <w:jc w:val="both"/>
      </w:pPr>
    </w:p>
    <w:p w:rsidR="004254C3" w:rsidRDefault="004254C3" w:rsidP="004254C3">
      <w:r>
        <w:tab/>
        <w:t xml:space="preserve">Глава  администрации </w:t>
      </w:r>
    </w:p>
    <w:p w:rsidR="004254C3" w:rsidRDefault="004254C3" w:rsidP="004254C3">
      <w:r>
        <w:t>Тубинского муниципального образования                                                О.</w:t>
      </w:r>
      <w:r w:rsidR="00935F9E">
        <w:t xml:space="preserve"> </w:t>
      </w:r>
      <w:r>
        <w:t>В.</w:t>
      </w:r>
      <w:r w:rsidR="00935F9E">
        <w:t xml:space="preserve"> </w:t>
      </w:r>
      <w:r>
        <w:t>Рогожникова</w:t>
      </w:r>
    </w:p>
    <w:sectPr w:rsidR="004254C3" w:rsidSect="00C87696">
      <w:headerReference w:type="default" r:id="rId7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84" w:rsidRDefault="00397F84" w:rsidP="00C87696">
      <w:r>
        <w:separator/>
      </w:r>
    </w:p>
  </w:endnote>
  <w:endnote w:type="continuationSeparator" w:id="0">
    <w:p w:rsidR="00397F84" w:rsidRDefault="00397F84" w:rsidP="00C8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84" w:rsidRDefault="00397F84" w:rsidP="00C87696">
      <w:r>
        <w:separator/>
      </w:r>
    </w:p>
  </w:footnote>
  <w:footnote w:type="continuationSeparator" w:id="0">
    <w:p w:rsidR="00397F84" w:rsidRDefault="00397F84" w:rsidP="00C8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96" w:rsidRDefault="00C87696">
    <w:pPr>
      <w:jc w:val="center"/>
    </w:pPr>
  </w:p>
  <w:p w:rsidR="00C87696" w:rsidRDefault="00C876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87A"/>
    <w:multiLevelType w:val="singleLevel"/>
    <w:tmpl w:val="DEBA3E98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31E85231"/>
    <w:multiLevelType w:val="multilevel"/>
    <w:tmpl w:val="D8D618D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38DC1C6D"/>
    <w:multiLevelType w:val="singleLevel"/>
    <w:tmpl w:val="67C20E3E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CE406D0"/>
    <w:multiLevelType w:val="singleLevel"/>
    <w:tmpl w:val="0AF00482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5CBB393B"/>
    <w:multiLevelType w:val="singleLevel"/>
    <w:tmpl w:val="77F095B8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7696"/>
    <w:rsid w:val="00063260"/>
    <w:rsid w:val="00153E59"/>
    <w:rsid w:val="00284796"/>
    <w:rsid w:val="00397F84"/>
    <w:rsid w:val="004254C3"/>
    <w:rsid w:val="00591A97"/>
    <w:rsid w:val="00592D37"/>
    <w:rsid w:val="005B7DF9"/>
    <w:rsid w:val="007943E3"/>
    <w:rsid w:val="00935F9E"/>
    <w:rsid w:val="00954DDE"/>
    <w:rsid w:val="00A12C00"/>
    <w:rsid w:val="00AD6A72"/>
    <w:rsid w:val="00C87696"/>
    <w:rsid w:val="00D95602"/>
    <w:rsid w:val="00E62993"/>
    <w:rsid w:val="00E66C38"/>
    <w:rsid w:val="00F5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87696"/>
  </w:style>
  <w:style w:type="paragraph" w:styleId="1">
    <w:name w:val="heading 1"/>
    <w:qFormat/>
    <w:rsid w:val="00C876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C87696"/>
    <w:pPr>
      <w:ind w:firstLine="720"/>
      <w:jc w:val="both"/>
    </w:pPr>
  </w:style>
  <w:style w:type="paragraph" w:customStyle="1" w:styleId="headertext">
    <w:name w:val="headertext"/>
    <w:qFormat/>
    <w:rsid w:val="00C87696"/>
    <w:pPr>
      <w:spacing w:before="100" w:beforeAutospacing="1" w:after="100" w:afterAutospacing="1"/>
    </w:pPr>
  </w:style>
  <w:style w:type="paragraph" w:customStyle="1" w:styleId="p2">
    <w:name w:val="p2"/>
    <w:qFormat/>
    <w:rsid w:val="00C87696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C87696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C87696"/>
    <w:pPr>
      <w:ind w:left="720"/>
      <w:contextualSpacing/>
    </w:pPr>
  </w:style>
  <w:style w:type="paragraph" w:customStyle="1" w:styleId="Header">
    <w:name w:val="Header"/>
    <w:qFormat/>
    <w:rsid w:val="00C87696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C8769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C87696"/>
    <w:rPr>
      <w:b/>
      <w:bCs/>
    </w:rPr>
  </w:style>
  <w:style w:type="character" w:customStyle="1" w:styleId="a5">
    <w:name w:val="Основной текст с отступом Знак"/>
    <w:rsid w:val="00C87696"/>
  </w:style>
  <w:style w:type="character" w:customStyle="1" w:styleId="a6">
    <w:name w:val="Гипертекстовая ссылка"/>
    <w:rsid w:val="00C87696"/>
    <w:rPr>
      <w:color w:val="106BBE"/>
    </w:rPr>
  </w:style>
  <w:style w:type="character" w:customStyle="1" w:styleId="a7">
    <w:name w:val="Верхний колонтитул Знак"/>
    <w:rsid w:val="00C87696"/>
  </w:style>
  <w:style w:type="character" w:customStyle="1" w:styleId="a8">
    <w:name w:val="Нижний колонтитул Знак"/>
    <w:rsid w:val="00C87696"/>
  </w:style>
  <w:style w:type="paragraph" w:styleId="a9">
    <w:name w:val="header"/>
    <w:basedOn w:val="a"/>
    <w:link w:val="11"/>
    <w:uiPriority w:val="99"/>
    <w:semiHidden/>
    <w:unhideWhenUsed/>
    <w:rsid w:val="004254C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9"/>
    <w:uiPriority w:val="99"/>
    <w:semiHidden/>
    <w:rsid w:val="004254C3"/>
  </w:style>
  <w:style w:type="paragraph" w:styleId="aa">
    <w:name w:val="footer"/>
    <w:basedOn w:val="a"/>
    <w:link w:val="12"/>
    <w:uiPriority w:val="99"/>
    <w:semiHidden/>
    <w:unhideWhenUsed/>
    <w:rsid w:val="004254C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a"/>
    <w:uiPriority w:val="99"/>
    <w:semiHidden/>
    <w:rsid w:val="004254C3"/>
  </w:style>
  <w:style w:type="paragraph" w:styleId="ab">
    <w:name w:val="Balloon Text"/>
    <w:basedOn w:val="a"/>
    <w:link w:val="ac"/>
    <w:uiPriority w:val="99"/>
    <w:semiHidden/>
    <w:unhideWhenUsed/>
    <w:rsid w:val="00591A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2024-09-16T03:26:00Z</cp:lastPrinted>
  <dcterms:created xsi:type="dcterms:W3CDTF">2024-09-11T08:25:00Z</dcterms:created>
  <dcterms:modified xsi:type="dcterms:W3CDTF">2024-09-16T03:26:00Z</dcterms:modified>
</cp:coreProperties>
</file>