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C709F5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764984">
        <w:rPr>
          <w:rFonts w:ascii="Times New Roman" w:eastAsia="Times New Roman" w:hAnsi="Times New Roman" w:cs="Times New Roman"/>
          <w:b/>
          <w:sz w:val="24"/>
          <w:szCs w:val="24"/>
        </w:rPr>
        <w:t>ятого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88B" w:rsidRDefault="00C709F5" w:rsidP="00C709F5">
      <w:pPr>
        <w:spacing w:after="0" w:line="240" w:lineRule="auto"/>
        <w:ind w:firstLine="709"/>
        <w:jc w:val="both"/>
      </w:pPr>
      <w:r w:rsidRPr="00C709F5">
        <w:rPr>
          <w:rFonts w:ascii="Times New Roman" w:eastAsia="Times New Roman" w:hAnsi="Times New Roman" w:cs="Times New Roman"/>
          <w:sz w:val="24"/>
          <w:szCs w:val="24"/>
        </w:rPr>
        <w:t>1. Об отчете главы Тубинского муниципального образования о результатах его деятельности и деятельности администрации Тубинского муниципального образования за 2022 год.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242641"/>
    <w:rsid w:val="002E134B"/>
    <w:rsid w:val="003E0589"/>
    <w:rsid w:val="0044435F"/>
    <w:rsid w:val="005170A8"/>
    <w:rsid w:val="00524D41"/>
    <w:rsid w:val="00764984"/>
    <w:rsid w:val="00830BAD"/>
    <w:rsid w:val="008563FD"/>
    <w:rsid w:val="008F4988"/>
    <w:rsid w:val="00B73CB6"/>
    <w:rsid w:val="00BA088B"/>
    <w:rsid w:val="00C709F5"/>
    <w:rsid w:val="00EA1101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2024-09-19T02:04:00Z</dcterms:created>
  <dcterms:modified xsi:type="dcterms:W3CDTF">2024-09-19T02:20:00Z</dcterms:modified>
</cp:coreProperties>
</file>