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285501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="004344A0">
        <w:rPr>
          <w:rFonts w:ascii="Times New Roman" w:eastAsia="Times New Roman" w:hAnsi="Times New Roman" w:cs="Times New Roman"/>
          <w:b/>
          <w:sz w:val="24"/>
          <w:szCs w:val="24"/>
        </w:rPr>
        <w:t>семнадцатого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5501" w:rsidRPr="00285501" w:rsidRDefault="00285501" w:rsidP="0028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0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>Об утверждении Стратегии социально – экономического развития Тубинского муниципального образования на 2023-2036 годы.</w:t>
      </w:r>
    </w:p>
    <w:p w:rsidR="00285501" w:rsidRPr="00285501" w:rsidRDefault="00285501" w:rsidP="0028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Тубинского муниципального образования пятого созыва от 26.12.2022 № 6/1 «О передаче Администрации муниципального образования «Усть-Илимский район» осуществления части полномочий администрации Тубинского муниципального образования по составлению проекта бюджета поселения, исполнению бюджета поселения, осуществлению </w:t>
      </w:r>
      <w:proofErr w:type="gramStart"/>
      <w:r w:rsidRPr="00285501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составлению отчета об исполнении бюджета поселения».</w:t>
      </w:r>
    </w:p>
    <w:p w:rsidR="00285501" w:rsidRPr="00285501" w:rsidRDefault="00285501" w:rsidP="0028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50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Думы Тубинского муниципального образования четвертого созыва от 27.09.2017 № 1/2 «Об утверждении положения об оплате труда главы Тубинского муниципального образования». </w:t>
      </w:r>
    </w:p>
    <w:p w:rsidR="00BA088B" w:rsidRDefault="00285501" w:rsidP="00285501">
      <w:pPr>
        <w:spacing w:after="0" w:line="240" w:lineRule="auto"/>
        <w:ind w:firstLine="709"/>
        <w:jc w:val="both"/>
      </w:pPr>
      <w:r w:rsidRPr="0028550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501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четвертого созыва от 26.04.2019 № 17/5 «Об утверждении Положения об оплате труда муниципальных служащих Тубинского муниципального образования, осуществляющих отдельные областные государственные полномочия в сфере водоснабжения и водоотведении».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242641"/>
    <w:rsid w:val="00285501"/>
    <w:rsid w:val="002E134B"/>
    <w:rsid w:val="00372568"/>
    <w:rsid w:val="003E0589"/>
    <w:rsid w:val="004344A0"/>
    <w:rsid w:val="0044435F"/>
    <w:rsid w:val="005170A8"/>
    <w:rsid w:val="00524D41"/>
    <w:rsid w:val="00614153"/>
    <w:rsid w:val="00644ED2"/>
    <w:rsid w:val="00764984"/>
    <w:rsid w:val="00830BAD"/>
    <w:rsid w:val="008563FD"/>
    <w:rsid w:val="00872800"/>
    <w:rsid w:val="0087688B"/>
    <w:rsid w:val="008F4988"/>
    <w:rsid w:val="00B73CB6"/>
    <w:rsid w:val="00BA088B"/>
    <w:rsid w:val="00C450FD"/>
    <w:rsid w:val="00C709F5"/>
    <w:rsid w:val="00D11E0A"/>
    <w:rsid w:val="00D45A6A"/>
    <w:rsid w:val="00E65DA4"/>
    <w:rsid w:val="00E65E15"/>
    <w:rsid w:val="00EA1101"/>
    <w:rsid w:val="00EB520A"/>
    <w:rsid w:val="00EB6052"/>
    <w:rsid w:val="00F0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2024-09-19T02:04:00Z</dcterms:created>
  <dcterms:modified xsi:type="dcterms:W3CDTF">2024-09-19T02:31:00Z</dcterms:modified>
</cp:coreProperties>
</file>