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519" w:rsidRDefault="002F0519" w:rsidP="0074513E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Montserrat" w:hAnsi="Montserrat"/>
        </w:rPr>
      </w:pPr>
      <w:r w:rsidRPr="002F0519">
        <w:rPr>
          <w:rStyle w:val="a4"/>
          <w:rFonts w:ascii="Montserrat" w:hAnsi="Montserrat"/>
        </w:rPr>
        <w:t>Извещение о проведении публичных слушаний</w:t>
      </w:r>
    </w:p>
    <w:p w:rsidR="0074513E" w:rsidRPr="002F0519" w:rsidRDefault="0074513E" w:rsidP="0074513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Montserrat" w:hAnsi="Montserrat"/>
        </w:rPr>
      </w:pPr>
    </w:p>
    <w:p w:rsidR="00B95774" w:rsidRDefault="002F0519" w:rsidP="00080D16">
      <w:pPr>
        <w:pStyle w:val="a3"/>
        <w:shd w:val="clear" w:color="auto" w:fill="FFFFFF"/>
        <w:spacing w:before="0" w:beforeAutospacing="0" w:after="0"/>
        <w:ind w:firstLine="709"/>
        <w:jc w:val="both"/>
        <w:rPr>
          <w:rFonts w:ascii="Montserrat" w:hAnsi="Montserrat"/>
        </w:rPr>
      </w:pPr>
      <w:r w:rsidRPr="002F0519">
        <w:rPr>
          <w:rFonts w:ascii="Montserrat" w:hAnsi="Montserrat"/>
        </w:rPr>
        <w:t xml:space="preserve">Администрация Тубинского муниципального образования информирует о проведении публичных слушаний </w:t>
      </w:r>
      <w:r w:rsidR="00080D16" w:rsidRPr="00080D16">
        <w:rPr>
          <w:rFonts w:ascii="Montserrat" w:hAnsi="Montserrat"/>
        </w:rPr>
        <w:t>по обсуждению вопроса о преобразовании муниципальных образований Усть-Илимского района и муниципального образования «Усть-Илимский район» путем их объединения без изменения границ иных муниципальных образований с созданием вновь образованного муниципального образования – Усть-Илимский муниципальный округ Иркутской области</w:t>
      </w:r>
      <w:r>
        <w:rPr>
          <w:rFonts w:ascii="Montserrat" w:hAnsi="Montserrat"/>
        </w:rPr>
        <w:t>.</w:t>
      </w:r>
    </w:p>
    <w:p w:rsidR="00B95774" w:rsidRDefault="002F0519" w:rsidP="00080D16">
      <w:pPr>
        <w:pStyle w:val="a3"/>
        <w:shd w:val="clear" w:color="auto" w:fill="FFFFFF"/>
        <w:spacing w:after="0"/>
        <w:ind w:firstLine="709"/>
        <w:jc w:val="both"/>
        <w:rPr>
          <w:rFonts w:ascii="Montserrat" w:hAnsi="Montserrat"/>
        </w:rPr>
      </w:pPr>
      <w:proofErr w:type="gramStart"/>
      <w:r w:rsidRPr="002F0519">
        <w:rPr>
          <w:rFonts w:ascii="Montserrat" w:hAnsi="Montserrat"/>
        </w:rPr>
        <w:t xml:space="preserve">Основанием для проведения публичных слушаний является постановление Администрации Тубинского муниципального образования </w:t>
      </w:r>
      <w:r w:rsidR="00693FBC">
        <w:rPr>
          <w:rFonts w:ascii="Montserrat" w:hAnsi="Montserrat"/>
        </w:rPr>
        <w:t xml:space="preserve">от </w:t>
      </w:r>
      <w:r w:rsidR="00080D16">
        <w:rPr>
          <w:rFonts w:ascii="Montserrat" w:hAnsi="Montserrat"/>
        </w:rPr>
        <w:t>27</w:t>
      </w:r>
      <w:r w:rsidR="00693FBC">
        <w:rPr>
          <w:rFonts w:ascii="Montserrat" w:hAnsi="Montserrat"/>
        </w:rPr>
        <w:t xml:space="preserve">.11.2023 № </w:t>
      </w:r>
      <w:r w:rsidR="00080D16">
        <w:rPr>
          <w:rFonts w:ascii="Montserrat" w:hAnsi="Montserrat"/>
        </w:rPr>
        <w:t>82</w:t>
      </w:r>
      <w:r w:rsidR="00693FBC" w:rsidRPr="00693FBC">
        <w:rPr>
          <w:rFonts w:ascii="Montserrat" w:hAnsi="Montserrat"/>
        </w:rPr>
        <w:t xml:space="preserve"> </w:t>
      </w:r>
      <w:r w:rsidRPr="002F0519">
        <w:rPr>
          <w:rFonts w:ascii="Montserrat" w:hAnsi="Montserrat"/>
        </w:rPr>
        <w:t>«</w:t>
      </w:r>
      <w:r w:rsidR="00080D16" w:rsidRPr="00080D16">
        <w:rPr>
          <w:rFonts w:ascii="Montserrat" w:hAnsi="Montserrat"/>
        </w:rPr>
        <w:t>О назначении публичных слушаний по обсуждению вопроса о преобразовании муниципальных образований Усть-Илимского района и муниципального образования «Усть-Илимский район» путем их объединения без изменения границ иных муниципальных образований с созданием вновь образованного муниципального образования – Усть-Илимский муниципальный округ Иркутской области</w:t>
      </w:r>
      <w:r w:rsidRPr="002F0519">
        <w:rPr>
          <w:rFonts w:ascii="Montserrat" w:hAnsi="Montserrat"/>
        </w:rPr>
        <w:t>».</w:t>
      </w:r>
      <w:proofErr w:type="gramEnd"/>
    </w:p>
    <w:p w:rsidR="00080D16" w:rsidRDefault="00080D16" w:rsidP="00080D16">
      <w:pPr>
        <w:pStyle w:val="ConsPlusNormal"/>
        <w:widowControl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 публичные слушания выносится следующий вопрос:</w:t>
      </w:r>
    </w:p>
    <w:p w:rsidR="00080D16" w:rsidRDefault="00080D16" w:rsidP="00080D16">
      <w:pPr>
        <w:pStyle w:val="ConsPlusNormal"/>
        <w:widowControl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«Согласны ли Вы с преобразованием муниципальных образований Усть-Илимского района и муниципального образования «Усть-Илимский район» путем их объединения без изменения границ иных муниципальных образований с созданием вновь образованного муниципального образования – Усть-Илимский муниципальный округ Иркутской области?».</w:t>
      </w:r>
    </w:p>
    <w:p w:rsidR="00080D16" w:rsidRDefault="00080D16" w:rsidP="00080D16">
      <w:pPr>
        <w:pStyle w:val="ConsPlusNormal"/>
        <w:widowControl/>
        <w:ind w:firstLine="709"/>
        <w:jc w:val="both"/>
        <w:rPr>
          <w:rFonts w:ascii="Times New Roman" w:hAnsi="Times New Roman"/>
          <w:sz w:val="24"/>
        </w:rPr>
      </w:pPr>
    </w:p>
    <w:p w:rsidR="00080D16" w:rsidRDefault="00080D16" w:rsidP="00080D16">
      <w:pPr>
        <w:pStyle w:val="ConsPlusNormal"/>
        <w:widowControl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Публичные слушания проводятся в форме собрания (далее – собрание), на котором жители </w:t>
      </w:r>
      <w:r w:rsidRPr="00954824">
        <w:rPr>
          <w:rFonts w:ascii="Times New Roman" w:hAnsi="Times New Roman"/>
          <w:color w:val="auto"/>
          <w:sz w:val="24"/>
          <w:szCs w:val="24"/>
        </w:rPr>
        <w:t>Тубинского муниципального образования</w:t>
      </w:r>
      <w:r>
        <w:rPr>
          <w:rFonts w:ascii="Times New Roman" w:hAnsi="Times New Roman"/>
          <w:sz w:val="24"/>
        </w:rPr>
        <w:t xml:space="preserve"> имеют возможность высказать свое мнение, свои предложения и замечания, а также проголосовать за или против вынесенного на публичные слушания вопроса.</w:t>
      </w:r>
    </w:p>
    <w:p w:rsidR="00080D16" w:rsidRDefault="00080D16" w:rsidP="00693FB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Montserrat" w:hAnsi="Montserrat"/>
        </w:rPr>
      </w:pPr>
    </w:p>
    <w:p w:rsidR="002F0519" w:rsidRDefault="002F0519" w:rsidP="00693FB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Montserrat" w:hAnsi="Montserrat"/>
        </w:rPr>
      </w:pPr>
      <w:r>
        <w:rPr>
          <w:rFonts w:ascii="Montserrat" w:hAnsi="Montserrat" w:hint="eastAsia"/>
        </w:rPr>
        <w:t>Дата</w:t>
      </w:r>
      <w:r w:rsidRPr="002F0519">
        <w:rPr>
          <w:rFonts w:ascii="Montserrat" w:hAnsi="Montserrat"/>
        </w:rPr>
        <w:t xml:space="preserve"> и время проведения публичных слушаний – </w:t>
      </w:r>
      <w:r w:rsidR="00080D16">
        <w:rPr>
          <w:rFonts w:ascii="Montserrat" w:hAnsi="Montserrat"/>
        </w:rPr>
        <w:t>13</w:t>
      </w:r>
      <w:r w:rsidR="00693FBC" w:rsidRPr="00693FBC">
        <w:rPr>
          <w:rFonts w:ascii="Montserrat" w:hAnsi="Montserrat"/>
        </w:rPr>
        <w:t xml:space="preserve"> декабря 2023 года в 16-00 часов</w:t>
      </w:r>
      <w:r w:rsidRPr="002F0519">
        <w:rPr>
          <w:rFonts w:ascii="Montserrat" w:hAnsi="Montserrat"/>
        </w:rPr>
        <w:t>.</w:t>
      </w:r>
    </w:p>
    <w:p w:rsidR="002F0519" w:rsidRDefault="002F0519" w:rsidP="0074513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Montserrat" w:hAnsi="Montserrat"/>
        </w:rPr>
      </w:pPr>
      <w:r w:rsidRPr="002F0519">
        <w:rPr>
          <w:rFonts w:ascii="Montserrat" w:hAnsi="Montserrat" w:hint="eastAsia"/>
        </w:rPr>
        <w:t>Место</w:t>
      </w:r>
      <w:r w:rsidRPr="002F0519">
        <w:rPr>
          <w:rFonts w:ascii="Montserrat" w:hAnsi="Montserrat"/>
        </w:rPr>
        <w:t xml:space="preserve"> проведения публичных слушаний</w:t>
      </w:r>
      <w:r w:rsidR="00693FBC">
        <w:rPr>
          <w:rFonts w:ascii="Montserrat" w:hAnsi="Montserrat"/>
        </w:rPr>
        <w:t xml:space="preserve"> </w:t>
      </w:r>
      <w:r>
        <w:rPr>
          <w:rFonts w:ascii="Montserrat" w:hAnsi="Montserrat"/>
        </w:rPr>
        <w:t xml:space="preserve">–  п. </w:t>
      </w:r>
      <w:r w:rsidRPr="002F0519">
        <w:rPr>
          <w:rFonts w:ascii="Montserrat" w:hAnsi="Montserrat"/>
        </w:rPr>
        <w:t xml:space="preserve">Тубинский, ул. </w:t>
      </w:r>
      <w:proofErr w:type="gramStart"/>
      <w:r w:rsidRPr="002F0519">
        <w:rPr>
          <w:rFonts w:ascii="Montserrat" w:hAnsi="Montserrat"/>
        </w:rPr>
        <w:t>Таежная</w:t>
      </w:r>
      <w:proofErr w:type="gramEnd"/>
      <w:r w:rsidRPr="002F0519">
        <w:rPr>
          <w:rFonts w:ascii="Montserrat" w:hAnsi="Montserrat"/>
        </w:rPr>
        <w:t>, 5, здание администрации Тубинского муниципального образования.</w:t>
      </w:r>
    </w:p>
    <w:p w:rsidR="00080D16" w:rsidRDefault="00080D16" w:rsidP="0074513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Montserrat" w:hAnsi="Montserrat"/>
        </w:rPr>
      </w:pPr>
    </w:p>
    <w:p w:rsidR="00B903FD" w:rsidRDefault="002F0519" w:rsidP="00B957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0519">
        <w:rPr>
          <w:rFonts w:ascii="Times New Roman" w:hAnsi="Times New Roman" w:cs="Times New Roman"/>
          <w:sz w:val="24"/>
          <w:szCs w:val="24"/>
        </w:rPr>
        <w:t xml:space="preserve">Срок подачи предложений и рекомендаций по проекту решения до 17-00 часов </w:t>
      </w:r>
      <w:r w:rsidR="00693FBC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80D16">
        <w:rPr>
          <w:rFonts w:ascii="Times New Roman" w:hAnsi="Times New Roman" w:cs="Times New Roman"/>
          <w:sz w:val="24"/>
          <w:szCs w:val="24"/>
        </w:rPr>
        <w:t xml:space="preserve">12 </w:t>
      </w:r>
      <w:r w:rsidR="00693FBC" w:rsidRPr="00693FBC">
        <w:rPr>
          <w:rFonts w:ascii="Times New Roman" w:hAnsi="Times New Roman" w:cs="Times New Roman"/>
          <w:sz w:val="24"/>
          <w:szCs w:val="24"/>
        </w:rPr>
        <w:t>декабря 2023 года</w:t>
      </w:r>
      <w:r w:rsidRPr="002F0519">
        <w:rPr>
          <w:rFonts w:ascii="Times New Roman" w:hAnsi="Times New Roman" w:cs="Times New Roman"/>
          <w:sz w:val="24"/>
          <w:szCs w:val="24"/>
        </w:rPr>
        <w:t>.</w:t>
      </w:r>
    </w:p>
    <w:p w:rsidR="00080D16" w:rsidRDefault="00080D16" w:rsidP="00B957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80D16" w:rsidRDefault="00080D16" w:rsidP="00080D16">
      <w:pPr>
        <w:pStyle w:val="ConsPlusNormal"/>
        <w:widowControl/>
        <w:ind w:firstLine="709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 xml:space="preserve">Жители </w:t>
      </w:r>
      <w:r w:rsidRPr="00954824">
        <w:rPr>
          <w:rFonts w:ascii="Times New Roman" w:hAnsi="Times New Roman"/>
          <w:color w:val="auto"/>
          <w:sz w:val="24"/>
          <w:szCs w:val="24"/>
        </w:rPr>
        <w:t>Тубинского муниципального образования</w:t>
      </w:r>
      <w:r>
        <w:rPr>
          <w:rFonts w:ascii="Times New Roman" w:hAnsi="Times New Roman"/>
          <w:sz w:val="24"/>
        </w:rPr>
        <w:t xml:space="preserve">, обладающие избирательным правом (далее – участники публичных слушаний) вправе направлять свои предложения и замечания по вопросу об объединении по адресу: </w:t>
      </w:r>
      <w:r w:rsidRPr="00133E13">
        <w:rPr>
          <w:rFonts w:ascii="Times New Roman" w:hAnsi="Times New Roman"/>
          <w:sz w:val="24"/>
        </w:rPr>
        <w:t>666654, Иркутская область, Усть-Илимский район, п. Тубинский, ул. Таежная, 5, до 17</w:t>
      </w:r>
      <w:r>
        <w:rPr>
          <w:rFonts w:ascii="Times New Roman" w:hAnsi="Times New Roman"/>
          <w:sz w:val="24"/>
        </w:rPr>
        <w:t>-</w:t>
      </w:r>
      <w:r w:rsidRPr="00133E13">
        <w:rPr>
          <w:rFonts w:ascii="Times New Roman" w:hAnsi="Times New Roman"/>
          <w:sz w:val="24"/>
        </w:rPr>
        <w:t>00 часов 12 декабря 2023</w:t>
      </w:r>
      <w:r>
        <w:rPr>
          <w:rFonts w:ascii="Times New Roman" w:hAnsi="Times New Roman"/>
          <w:sz w:val="24"/>
        </w:rPr>
        <w:t xml:space="preserve"> года, а также в месте проведения публичных слушаний во время проведения собрания.</w:t>
      </w:r>
      <w:proofErr w:type="gramEnd"/>
    </w:p>
    <w:p w:rsidR="00080D16" w:rsidRDefault="00080D16" w:rsidP="00080D16">
      <w:pPr>
        <w:pStyle w:val="ConsPlusNormal"/>
        <w:widowControl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Предложения и замечания должны быть оформлены в письменной форме и содержать сведения о фамилии, имени и отчестве участника публичных слушаний, дате его рождения, месте жительства и быть заверены собственноручной подписью участника публичных слушаний</w:t>
      </w:r>
    </w:p>
    <w:p w:rsidR="00080D16" w:rsidRDefault="00080D16" w:rsidP="00080D16">
      <w:pPr>
        <w:pStyle w:val="ConsPlusNormal"/>
        <w:widowControl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Граждане, не являющееся участниками публичных слушаний, вправе принять участие в публичных слушаниях без права голосования, а также вправе высказывать свое мнение, предложения и замечания по вопросу об объединении во время проведения собрания. </w:t>
      </w:r>
    </w:p>
    <w:p w:rsidR="00080D16" w:rsidRDefault="00080D16" w:rsidP="00B957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080D16" w:rsidSect="00B903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0519"/>
    <w:rsid w:val="00080D16"/>
    <w:rsid w:val="002F0519"/>
    <w:rsid w:val="00693FBC"/>
    <w:rsid w:val="0074513E"/>
    <w:rsid w:val="007D36BC"/>
    <w:rsid w:val="007E4C04"/>
    <w:rsid w:val="00B903FD"/>
    <w:rsid w:val="00B95774"/>
    <w:rsid w:val="00BA60AF"/>
    <w:rsid w:val="00C856BB"/>
    <w:rsid w:val="00C96B43"/>
    <w:rsid w:val="00E476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3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F05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F0519"/>
    <w:rPr>
      <w:b/>
      <w:bCs/>
    </w:rPr>
  </w:style>
  <w:style w:type="paragraph" w:customStyle="1" w:styleId="ConsPlusNormal">
    <w:name w:val="ConsPlusNormal"/>
    <w:rsid w:val="00080D16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color w:val="00000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428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2023-10-18T03:10:00Z</dcterms:created>
  <dcterms:modified xsi:type="dcterms:W3CDTF">2023-11-27T08:29:00Z</dcterms:modified>
</cp:coreProperties>
</file>