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96" w:rsidRDefault="00D95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87696" w:rsidRDefault="00D95602">
      <w:pPr>
        <w:jc w:val="center"/>
        <w:rPr>
          <w:b/>
        </w:rPr>
      </w:pPr>
      <w:r>
        <w:rPr>
          <w:b/>
        </w:rPr>
        <w:t>Иркутская область</w:t>
      </w:r>
    </w:p>
    <w:p w:rsidR="00C87696" w:rsidRDefault="00D95602">
      <w:pPr>
        <w:jc w:val="center"/>
        <w:rPr>
          <w:b/>
        </w:rPr>
      </w:pPr>
      <w:r>
        <w:rPr>
          <w:b/>
        </w:rPr>
        <w:t>Усть-Илимский район</w:t>
      </w:r>
    </w:p>
    <w:p w:rsidR="00C87696" w:rsidRDefault="00D95602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C87696" w:rsidRDefault="00C87696">
      <w:pPr>
        <w:jc w:val="center"/>
        <w:rPr>
          <w:sz w:val="28"/>
          <w:szCs w:val="28"/>
        </w:rPr>
      </w:pPr>
    </w:p>
    <w:p w:rsidR="00C87696" w:rsidRDefault="00D95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7696" w:rsidRDefault="00C87696">
      <w:pPr>
        <w:rPr>
          <w:b/>
          <w:sz w:val="28"/>
          <w:szCs w:val="28"/>
        </w:rPr>
      </w:pPr>
    </w:p>
    <w:p w:rsidR="00C87696" w:rsidRDefault="00D95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7696" w:rsidRDefault="00C87696">
      <w:pPr>
        <w:jc w:val="both"/>
      </w:pPr>
    </w:p>
    <w:p w:rsidR="00C87696" w:rsidRDefault="00C87696">
      <w:pPr>
        <w:jc w:val="both"/>
      </w:pPr>
    </w:p>
    <w:p w:rsidR="00C87696" w:rsidRDefault="00C87696">
      <w:pPr>
        <w:jc w:val="both"/>
      </w:pPr>
    </w:p>
    <w:p w:rsidR="00C87696" w:rsidRDefault="00D95602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F506B9">
        <w:rPr>
          <w:u w:val="single"/>
        </w:rPr>
        <w:t>16</w:t>
      </w:r>
      <w:r>
        <w:rPr>
          <w:u w:val="single"/>
        </w:rPr>
        <w:t xml:space="preserve">.05.2023 № </w:t>
      </w:r>
      <w:r w:rsidR="00F506B9">
        <w:rPr>
          <w:u w:val="single"/>
        </w:rPr>
        <w:t>36</w:t>
      </w:r>
    </w:p>
    <w:p w:rsidR="00C87696" w:rsidRDefault="00D95602">
      <w:pPr>
        <w:jc w:val="both"/>
      </w:pPr>
      <w:r>
        <w:t xml:space="preserve">      п. Тубинский</w:t>
      </w:r>
    </w:p>
    <w:p w:rsidR="00C87696" w:rsidRDefault="00C87696">
      <w:pPr>
        <w:jc w:val="both"/>
      </w:pPr>
    </w:p>
    <w:p w:rsidR="00C87696" w:rsidRDefault="00C87696">
      <w:pPr>
        <w:jc w:val="both"/>
      </w:pPr>
    </w:p>
    <w:p w:rsidR="00C87696" w:rsidRDefault="00C87696">
      <w:pPr>
        <w:jc w:val="both"/>
      </w:pPr>
    </w:p>
    <w:p w:rsidR="00592D37" w:rsidRDefault="00D95602" w:rsidP="00592D37">
      <w:pPr>
        <w:jc w:val="center"/>
        <w:rPr>
          <w:b/>
        </w:rPr>
      </w:pPr>
      <w:r>
        <w:rPr>
          <w:b/>
        </w:rPr>
        <w:t xml:space="preserve">О переводе муниципальных жилых помещений </w:t>
      </w:r>
      <w:r>
        <w:rPr>
          <w:b/>
        </w:rPr>
        <w:t xml:space="preserve">в </w:t>
      </w:r>
      <w:proofErr w:type="gramStart"/>
      <w:r>
        <w:rPr>
          <w:b/>
        </w:rPr>
        <w:t>маневренный</w:t>
      </w:r>
      <w:proofErr w:type="gramEnd"/>
      <w:r>
        <w:rPr>
          <w:b/>
        </w:rPr>
        <w:t xml:space="preserve"> </w:t>
      </w:r>
    </w:p>
    <w:p w:rsidR="00C87696" w:rsidRDefault="00D95602" w:rsidP="00592D37">
      <w:pPr>
        <w:jc w:val="center"/>
        <w:rPr>
          <w:b/>
        </w:rPr>
      </w:pPr>
      <w:r>
        <w:rPr>
          <w:b/>
        </w:rPr>
        <w:t>жилищный фонд Тубинского муниципального образования</w:t>
      </w:r>
    </w:p>
    <w:p w:rsidR="00C87696" w:rsidRDefault="00C87696">
      <w:pPr>
        <w:jc w:val="center"/>
        <w:rPr>
          <w:b/>
        </w:rPr>
      </w:pPr>
    </w:p>
    <w:p w:rsidR="00C87696" w:rsidRDefault="00D9560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kern w:val="1"/>
          <w:lang w:bidi="hi-IN"/>
        </w:rPr>
      </w:pPr>
      <w:proofErr w:type="gramStart"/>
      <w:r>
        <w:rPr>
          <w:kern w:val="1"/>
        </w:rPr>
        <w:t xml:space="preserve">В соответствии с Жилищным кодексом Российской Федерации, Федеральным законом от 06.10.2003 № 131-ФЗ «Об общих </w:t>
      </w:r>
      <w:r>
        <w:rPr>
          <w:kern w:val="1"/>
        </w:rPr>
        <w:t>принципах организации местного самоуправления в Российской Федерации», постановлением Правительства Российской Федерации от 26.01.2006  № 42 «Об утверждении правил отнесения жилых помещений к специализированному жилищному фонду и типовых договоров найма сп</w:t>
      </w:r>
      <w:r>
        <w:rPr>
          <w:kern w:val="1"/>
        </w:rPr>
        <w:t xml:space="preserve">ециализированных жилых помещений», </w:t>
      </w:r>
      <w:r w:rsidR="007943E3">
        <w:rPr>
          <w:kern w:val="1"/>
        </w:rPr>
        <w:t>решением Думы</w:t>
      </w:r>
      <w:r>
        <w:rPr>
          <w:kern w:val="1"/>
        </w:rPr>
        <w:t xml:space="preserve"> Тубинского муниципального образования от </w:t>
      </w:r>
      <w:r w:rsidR="007943E3">
        <w:rPr>
          <w:kern w:val="1"/>
        </w:rPr>
        <w:t>30.11.2018</w:t>
      </w:r>
      <w:r>
        <w:rPr>
          <w:kern w:val="1"/>
        </w:rPr>
        <w:t xml:space="preserve"> № </w:t>
      </w:r>
      <w:r w:rsidR="007943E3">
        <w:rPr>
          <w:kern w:val="1"/>
        </w:rPr>
        <w:t>12/4</w:t>
      </w:r>
      <w:r>
        <w:rPr>
          <w:kern w:val="1"/>
        </w:rPr>
        <w:t xml:space="preserve"> «</w:t>
      </w:r>
      <w:r w:rsidR="007943E3" w:rsidRPr="007943E3">
        <w:rPr>
          <w:kern w:val="1"/>
        </w:rPr>
        <w:t>Об утверждении Порядка формирования, учета, управления</w:t>
      </w:r>
      <w:proofErr w:type="gramEnd"/>
      <w:r w:rsidR="007943E3" w:rsidRPr="007943E3">
        <w:rPr>
          <w:kern w:val="1"/>
        </w:rPr>
        <w:t xml:space="preserve"> </w:t>
      </w:r>
      <w:r w:rsidR="007943E3">
        <w:rPr>
          <w:kern w:val="1"/>
        </w:rPr>
        <w:t>и распоряжения муниципальным жи</w:t>
      </w:r>
      <w:r w:rsidR="007943E3" w:rsidRPr="007943E3">
        <w:rPr>
          <w:kern w:val="1"/>
        </w:rPr>
        <w:t>лищным фонд</w:t>
      </w:r>
      <w:r w:rsidR="007943E3">
        <w:rPr>
          <w:kern w:val="1"/>
        </w:rPr>
        <w:t>ом Тубинского муниципального об</w:t>
      </w:r>
      <w:r w:rsidR="007943E3" w:rsidRPr="007943E3">
        <w:rPr>
          <w:kern w:val="1"/>
        </w:rPr>
        <w:t>разования</w:t>
      </w:r>
      <w:r>
        <w:rPr>
          <w:kern w:val="1"/>
        </w:rPr>
        <w:t>»,</w:t>
      </w:r>
      <w:r>
        <w:rPr>
          <w:kern w:val="1"/>
          <w:lang w:bidi="hi-IN"/>
        </w:rPr>
        <w:t xml:space="preserve"> руковод</w:t>
      </w:r>
      <w:r>
        <w:rPr>
          <w:kern w:val="1"/>
          <w:lang w:bidi="hi-IN"/>
        </w:rPr>
        <w:t>ствуясь статьями 32, 46 Устава Тубинского муниципального образования</w:t>
      </w:r>
    </w:p>
    <w:p w:rsidR="00C87696" w:rsidRDefault="00C87696" w:rsidP="007943E3">
      <w:pPr>
        <w:pStyle w:val="headertext"/>
        <w:pBdr>
          <w:top w:val="none" w:sz="0" w:space="0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jc w:val="both"/>
      </w:pPr>
    </w:p>
    <w:p w:rsidR="00C87696" w:rsidRDefault="00D95602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</w:p>
    <w:p w:rsidR="00C87696" w:rsidRDefault="00C87696">
      <w:pPr>
        <w:ind w:firstLine="720"/>
        <w:jc w:val="center"/>
        <w:rPr>
          <w:b/>
          <w:bCs/>
        </w:rPr>
      </w:pPr>
    </w:p>
    <w:p w:rsidR="00C87696" w:rsidRDefault="00D95602">
      <w:pPr>
        <w:ind w:firstLine="709"/>
        <w:jc w:val="both"/>
      </w:pPr>
      <w:bookmarkStart w:id="0" w:name="sub_1"/>
      <w:bookmarkEnd w:id="0"/>
      <w:r>
        <w:t xml:space="preserve">1. Создать маневренный жилищный фонд Тубинского </w:t>
      </w:r>
      <w:r w:rsidR="00592D37">
        <w:t>муниципального образования.</w:t>
      </w:r>
    </w:p>
    <w:p w:rsidR="00C87696" w:rsidRDefault="00D95602">
      <w:pPr>
        <w:ind w:firstLine="709"/>
        <w:jc w:val="both"/>
        <w:rPr>
          <w:rFonts w:eastAsia="SimSun"/>
          <w:kern w:val="1"/>
          <w:sz w:val="20"/>
          <w:szCs w:val="20"/>
        </w:rPr>
      </w:pPr>
      <w:r>
        <w:t xml:space="preserve">2. </w:t>
      </w:r>
      <w:r>
        <w:rPr>
          <w:kern w:val="1"/>
        </w:rPr>
        <w:t xml:space="preserve">Перевести в состав маневренного жилищного фонда Тубинского муниципального образования жилые </w:t>
      </w:r>
      <w:r>
        <w:rPr>
          <w:kern w:val="1"/>
        </w:rPr>
        <w:t>помещени</w:t>
      </w:r>
      <w:r w:rsidR="00592D37">
        <w:rPr>
          <w:kern w:val="1"/>
        </w:rPr>
        <w:t xml:space="preserve">я согласно </w:t>
      </w:r>
      <w:r w:rsidR="00F506B9">
        <w:rPr>
          <w:kern w:val="1"/>
        </w:rPr>
        <w:t xml:space="preserve">перечню </w:t>
      </w:r>
      <w:r w:rsidR="00592D37">
        <w:rPr>
          <w:kern w:val="1"/>
        </w:rPr>
        <w:t>(Приложение</w:t>
      </w:r>
      <w:r>
        <w:rPr>
          <w:kern w:val="1"/>
        </w:rPr>
        <w:t>)</w:t>
      </w:r>
      <w:r w:rsidR="00F506B9">
        <w:rPr>
          <w:rFonts w:eastAsia="SimSun"/>
          <w:kern w:val="1"/>
          <w:sz w:val="20"/>
          <w:szCs w:val="20"/>
        </w:rPr>
        <w:t>.</w:t>
      </w:r>
    </w:p>
    <w:p w:rsidR="00C87696" w:rsidRDefault="00D95602">
      <w:pPr>
        <w:ind w:firstLine="709"/>
        <w:jc w:val="both"/>
        <w:rPr>
          <w:rFonts w:eastAsia="MS Mincho"/>
          <w:lang w:eastAsia="ja-JP"/>
        </w:rPr>
      </w:pPr>
      <w:r>
        <w:t>3. Опубликовать настоящее постановление в газете «Муниципальные вести» и</w:t>
      </w:r>
      <w:r>
        <w:rPr>
          <w:rFonts w:eastAsia="MS Mincho"/>
          <w:lang w:eastAsia="ja-JP"/>
        </w:rPr>
        <w:t xml:space="preserve"> разместить на официальном сайте администрации Тубинского муниципального образования в сети «Интернет».</w:t>
      </w:r>
    </w:p>
    <w:p w:rsidR="00C87696" w:rsidRDefault="00D95602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4. </w:t>
      </w:r>
      <w:proofErr w:type="gramStart"/>
      <w:r>
        <w:rPr>
          <w:rFonts w:eastAsia="MS Mincho"/>
          <w:lang w:eastAsia="ja-JP"/>
        </w:rPr>
        <w:t>Контроль за</w:t>
      </w:r>
      <w:proofErr w:type="gramEnd"/>
      <w:r>
        <w:rPr>
          <w:rFonts w:eastAsia="MS Mincho"/>
          <w:lang w:eastAsia="ja-JP"/>
        </w:rPr>
        <w:t xml:space="preserve"> исполнением настоящего</w:t>
      </w:r>
      <w:r>
        <w:rPr>
          <w:rFonts w:eastAsia="MS Mincho"/>
          <w:lang w:eastAsia="ja-JP"/>
        </w:rPr>
        <w:t xml:space="preserve"> постановления оставляю за собой.</w:t>
      </w:r>
    </w:p>
    <w:p w:rsidR="00C87696" w:rsidRDefault="00D95602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</w:p>
    <w:p w:rsidR="00C87696" w:rsidRDefault="00C87696">
      <w:pPr>
        <w:ind w:firstLine="709"/>
        <w:jc w:val="both"/>
      </w:pPr>
    </w:p>
    <w:p w:rsidR="00C87696" w:rsidRDefault="00C87696">
      <w:pPr>
        <w:ind w:firstLine="709"/>
        <w:jc w:val="both"/>
      </w:pPr>
    </w:p>
    <w:p w:rsidR="00C87696" w:rsidRDefault="00D95602">
      <w:r>
        <w:tab/>
      </w:r>
      <w:r w:rsidR="00592D37">
        <w:t>И. о. главы</w:t>
      </w:r>
      <w:r>
        <w:t xml:space="preserve">  администрации </w:t>
      </w:r>
    </w:p>
    <w:p w:rsidR="00C87696" w:rsidRDefault="00D95602">
      <w:r>
        <w:t xml:space="preserve">Тубинского муниципального образования                                                </w:t>
      </w:r>
      <w:r w:rsidR="00592D37">
        <w:t>И. В. Тарасова</w:t>
      </w:r>
    </w:p>
    <w:p w:rsidR="00C87696" w:rsidRDefault="00C87696"/>
    <w:p w:rsidR="00C87696" w:rsidRDefault="00C87696"/>
    <w:p w:rsidR="00C87696" w:rsidRDefault="00C87696"/>
    <w:p w:rsidR="00C87696" w:rsidRDefault="00C87696"/>
    <w:p w:rsidR="00C87696" w:rsidRDefault="00C87696"/>
    <w:p w:rsidR="00F506B9" w:rsidRDefault="00F506B9">
      <w:pPr>
        <w:jc w:val="right"/>
        <w:rPr>
          <w:b/>
        </w:rPr>
      </w:pPr>
    </w:p>
    <w:p w:rsidR="00C87696" w:rsidRDefault="00D95602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C87696" w:rsidRDefault="00D95602">
      <w:pPr>
        <w:jc w:val="right"/>
      </w:pPr>
      <w:r>
        <w:t>к постановлению администрации</w:t>
      </w:r>
    </w:p>
    <w:p w:rsidR="00C87696" w:rsidRDefault="00D95602">
      <w:pPr>
        <w:jc w:val="right"/>
      </w:pPr>
      <w:r>
        <w:t xml:space="preserve">Тубинского муниципального </w:t>
      </w:r>
    </w:p>
    <w:p w:rsidR="00C87696" w:rsidRDefault="00D95602">
      <w:pPr>
        <w:jc w:val="right"/>
      </w:pPr>
      <w:r>
        <w:t>образования</w:t>
      </w:r>
    </w:p>
    <w:p w:rsidR="00F506B9" w:rsidRPr="00F506B9" w:rsidRDefault="00F506B9" w:rsidP="00F506B9">
      <w:pPr>
        <w:jc w:val="right"/>
        <w:rPr>
          <w:u w:val="single"/>
        </w:rPr>
      </w:pPr>
      <w:r w:rsidRPr="00F506B9">
        <w:rPr>
          <w:u w:val="single"/>
        </w:rPr>
        <w:t>от 16.05.2023 № 36</w:t>
      </w:r>
    </w:p>
    <w:p w:rsidR="00C87696" w:rsidRDefault="00C87696">
      <w:pPr>
        <w:jc w:val="right"/>
        <w:rPr>
          <w:b/>
        </w:rPr>
      </w:pPr>
    </w:p>
    <w:p w:rsidR="00C87696" w:rsidRDefault="00C87696">
      <w:pPr>
        <w:jc w:val="right"/>
        <w:rPr>
          <w:b/>
        </w:rPr>
      </w:pPr>
    </w:p>
    <w:p w:rsidR="00C87696" w:rsidRDefault="00C87696">
      <w:pPr>
        <w:jc w:val="right"/>
        <w:rPr>
          <w:b/>
        </w:rPr>
      </w:pPr>
    </w:p>
    <w:p w:rsidR="00C87696" w:rsidRDefault="00F506B9">
      <w:pPr>
        <w:jc w:val="center"/>
        <w:rPr>
          <w:b/>
        </w:rPr>
      </w:pPr>
      <w:r>
        <w:rPr>
          <w:b/>
        </w:rPr>
        <w:t>ПЕРЕЧЕНЬ</w:t>
      </w:r>
    </w:p>
    <w:p w:rsidR="00F506B9" w:rsidRDefault="00F506B9">
      <w:pPr>
        <w:jc w:val="center"/>
        <w:rPr>
          <w:b/>
        </w:rPr>
      </w:pPr>
      <w:r>
        <w:rPr>
          <w:b/>
        </w:rPr>
        <w:t xml:space="preserve">МУНИЦИПАЛЬНЫХ ЖИЛЫХ ПОМЕЩЕНИЙ, </w:t>
      </w:r>
    </w:p>
    <w:p w:rsidR="00F506B9" w:rsidRDefault="00F506B9" w:rsidP="00F506B9">
      <w:pPr>
        <w:jc w:val="center"/>
        <w:rPr>
          <w:b/>
        </w:rPr>
      </w:pPr>
      <w:r>
        <w:rPr>
          <w:b/>
        </w:rPr>
        <w:t xml:space="preserve">ПОДЛЕЖАЩИХ ПЕРЕВОДУВ МАНЕВРЕННЫЙ ЖИЛИЩНЫЙ ФОНД </w:t>
      </w:r>
    </w:p>
    <w:p w:rsidR="00C87696" w:rsidRDefault="00F506B9">
      <w:pPr>
        <w:jc w:val="center"/>
        <w:rPr>
          <w:b/>
        </w:rPr>
      </w:pPr>
      <w:r>
        <w:rPr>
          <w:b/>
        </w:rPr>
        <w:t>ТУБИНСКОГО МУНИЦИПАЛЬНОГО ОБРАЗОВАНИЯ</w:t>
      </w:r>
    </w:p>
    <w:p w:rsidR="00C87696" w:rsidRDefault="00C87696">
      <w:pPr>
        <w:widowControl w:val="0"/>
        <w:suppressAutoHyphens/>
        <w:ind w:left="-118"/>
      </w:pPr>
    </w:p>
    <w:p w:rsidR="00C87696" w:rsidRDefault="00C87696"/>
    <w:tbl>
      <w:tblPr>
        <w:tblW w:w="9430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531"/>
        <w:gridCol w:w="1953"/>
        <w:gridCol w:w="3261"/>
        <w:gridCol w:w="2116"/>
        <w:gridCol w:w="1569"/>
      </w:tblGrid>
      <w:tr w:rsidR="00C87696" w:rsidRPr="00F506B9" w:rsidTr="00F506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jc w:val="center"/>
              <w:rPr>
                <w:b/>
                <w:sz w:val="22"/>
                <w:szCs w:val="22"/>
              </w:rPr>
            </w:pPr>
            <w:r w:rsidRPr="00F506B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06B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506B9">
              <w:rPr>
                <w:b/>
                <w:sz w:val="22"/>
                <w:szCs w:val="22"/>
              </w:rPr>
              <w:t>/</w:t>
            </w:r>
            <w:proofErr w:type="spellStart"/>
            <w:r w:rsidRPr="00F506B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jc w:val="center"/>
              <w:rPr>
                <w:b/>
                <w:sz w:val="22"/>
                <w:szCs w:val="22"/>
              </w:rPr>
            </w:pPr>
            <w:r w:rsidRPr="00F506B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F50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Местонахождение/</w:t>
            </w:r>
            <w:r w:rsidR="00D95602" w:rsidRPr="00F506B9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jc w:val="center"/>
              <w:rPr>
                <w:b/>
                <w:sz w:val="22"/>
                <w:szCs w:val="22"/>
              </w:rPr>
            </w:pPr>
            <w:r w:rsidRPr="00F506B9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 w:rsidP="00F506B9">
            <w:pPr>
              <w:ind w:left="44"/>
              <w:jc w:val="center"/>
              <w:rPr>
                <w:b/>
                <w:sz w:val="22"/>
                <w:szCs w:val="22"/>
              </w:rPr>
            </w:pPr>
            <w:r w:rsidRPr="00F506B9">
              <w:rPr>
                <w:b/>
                <w:sz w:val="22"/>
                <w:szCs w:val="22"/>
              </w:rPr>
              <w:t>Площадь объекта</w:t>
            </w:r>
          </w:p>
        </w:tc>
      </w:tr>
      <w:tr w:rsidR="00C87696" w:rsidTr="00F506B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6B9" w:rsidRDefault="00D95602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 xml:space="preserve">Иркутская </w:t>
            </w:r>
            <w:r w:rsidRPr="00F506B9">
              <w:rPr>
                <w:sz w:val="22"/>
                <w:szCs w:val="22"/>
              </w:rPr>
              <w:t xml:space="preserve">область, Усть-Илимский район, п. Тубинский, Железнодорожный квартал, </w:t>
            </w:r>
          </w:p>
          <w:p w:rsidR="00C87696" w:rsidRPr="00F506B9" w:rsidRDefault="00D95602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д. 2, кв. 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  <w:sz w:val="22"/>
                <w:szCs w:val="22"/>
                <w:lang w:eastAsia="ru-RU" w:bidi="ru-RU"/>
              </w:rPr>
            </w:pPr>
            <w:r w:rsidRPr="00F506B9">
              <w:rPr>
                <w:kern w:val="1"/>
                <w:sz w:val="22"/>
                <w:szCs w:val="22"/>
                <w:lang w:eastAsia="ru-RU" w:bidi="ru-RU"/>
              </w:rPr>
              <w:t>38:17:080201:557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  <w:sz w:val="22"/>
                <w:szCs w:val="22"/>
                <w:lang w:eastAsia="ru-RU" w:bidi="ru-RU"/>
              </w:rPr>
            </w:pPr>
            <w:r w:rsidRPr="00F506B9">
              <w:rPr>
                <w:kern w:val="1"/>
                <w:sz w:val="22"/>
                <w:szCs w:val="22"/>
                <w:lang w:eastAsia="ru-RU" w:bidi="ru-RU"/>
              </w:rPr>
              <w:t>53,8</w:t>
            </w:r>
          </w:p>
        </w:tc>
      </w:tr>
      <w:tr w:rsidR="00C87696" w:rsidTr="00F506B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Иркутская область, Усть-Илимский район, п. Тубинский, д. 1/1, кв. 10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  <w:sz w:val="22"/>
                <w:szCs w:val="22"/>
                <w:lang w:eastAsia="ru-RU" w:bidi="ru-RU"/>
              </w:rPr>
            </w:pPr>
            <w:r w:rsidRPr="00F506B9">
              <w:rPr>
                <w:kern w:val="1"/>
                <w:sz w:val="22"/>
                <w:szCs w:val="22"/>
                <w:lang w:eastAsia="ru-RU" w:bidi="ru-RU"/>
              </w:rPr>
              <w:t>38:17:080202:152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ind w:left="139" w:hanging="139"/>
              <w:jc w:val="center"/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61,4</w:t>
            </w:r>
          </w:p>
        </w:tc>
      </w:tr>
      <w:tr w:rsidR="00C87696" w:rsidTr="00F506B9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6B9" w:rsidRDefault="00D95602" w:rsidP="00F506B9">
            <w:pPr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 xml:space="preserve">Иркутская область, Усть-Илимский </w:t>
            </w:r>
            <w:r w:rsidRPr="00F506B9">
              <w:rPr>
                <w:sz w:val="22"/>
                <w:szCs w:val="22"/>
              </w:rPr>
              <w:t xml:space="preserve">район, п. Тубинский, Железнодорожный квартал, </w:t>
            </w:r>
          </w:p>
          <w:p w:rsidR="00C87696" w:rsidRPr="00F506B9" w:rsidRDefault="00F506B9" w:rsidP="00F5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95602" w:rsidRPr="00F506B9">
              <w:rPr>
                <w:sz w:val="22"/>
                <w:szCs w:val="22"/>
              </w:rPr>
              <w:t>. 7, кв. 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  <w:sz w:val="22"/>
                <w:szCs w:val="22"/>
                <w:lang w:eastAsia="ru-RU" w:bidi="ru-RU"/>
              </w:rPr>
            </w:pPr>
            <w:r w:rsidRPr="00F506B9">
              <w:rPr>
                <w:kern w:val="1"/>
                <w:sz w:val="22"/>
                <w:szCs w:val="22"/>
                <w:lang w:eastAsia="ru-RU" w:bidi="ru-RU"/>
              </w:rPr>
              <w:t>38:17:080206:66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96" w:rsidRPr="00F506B9" w:rsidRDefault="00D95602">
            <w:pPr>
              <w:ind w:left="139" w:hanging="139"/>
              <w:jc w:val="center"/>
              <w:rPr>
                <w:sz w:val="22"/>
                <w:szCs w:val="22"/>
              </w:rPr>
            </w:pPr>
            <w:r w:rsidRPr="00F506B9">
              <w:rPr>
                <w:sz w:val="22"/>
                <w:szCs w:val="22"/>
              </w:rPr>
              <w:t>42,4</w:t>
            </w:r>
          </w:p>
        </w:tc>
      </w:tr>
    </w:tbl>
    <w:p w:rsidR="00C87696" w:rsidRDefault="00C87696" w:rsidP="007943E3">
      <w:pPr>
        <w:widowControl w:val="0"/>
        <w:suppressAutoHyphens/>
        <w:ind w:left="-108"/>
        <w:rPr>
          <w:b/>
        </w:rPr>
      </w:pPr>
    </w:p>
    <w:sectPr w:rsidR="00C87696" w:rsidSect="00C87696">
      <w:headerReference w:type="default" r:id="rId7"/>
      <w:endnotePr>
        <w:numFmt w:val="decimal"/>
      </w:endnotePr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02" w:rsidRDefault="00D95602" w:rsidP="00C87696">
      <w:r>
        <w:separator/>
      </w:r>
    </w:p>
  </w:endnote>
  <w:endnote w:type="continuationSeparator" w:id="0">
    <w:p w:rsidR="00D95602" w:rsidRDefault="00D95602" w:rsidP="00C8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02" w:rsidRDefault="00D95602" w:rsidP="00C87696">
      <w:r>
        <w:separator/>
      </w:r>
    </w:p>
  </w:footnote>
  <w:footnote w:type="continuationSeparator" w:id="0">
    <w:p w:rsidR="00D95602" w:rsidRDefault="00D95602" w:rsidP="00C8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6" w:rsidRDefault="00C87696">
    <w:pPr>
      <w:jc w:val="center"/>
    </w:pPr>
    <w:r>
      <w:fldChar w:fldCharType="begin"/>
    </w:r>
    <w:r w:rsidR="00D95602">
      <w:instrText xml:space="preserve"> PAGE \* Arabic </w:instrText>
    </w:r>
    <w:r>
      <w:fldChar w:fldCharType="separate"/>
    </w:r>
    <w:r w:rsidR="007943E3">
      <w:rPr>
        <w:noProof/>
      </w:rPr>
      <w:t>2</w:t>
    </w:r>
    <w:r>
      <w:fldChar w:fldCharType="end"/>
    </w:r>
  </w:p>
  <w:p w:rsidR="00C87696" w:rsidRDefault="00C876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87A"/>
    <w:multiLevelType w:val="singleLevel"/>
    <w:tmpl w:val="DEBA3E98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31E85231"/>
    <w:multiLevelType w:val="multilevel"/>
    <w:tmpl w:val="D8D618D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8DC1C6D"/>
    <w:multiLevelType w:val="singleLevel"/>
    <w:tmpl w:val="67C20E3E"/>
    <w:name w:val="Bullet 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4CE406D0"/>
    <w:multiLevelType w:val="singleLevel"/>
    <w:tmpl w:val="0AF00482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5CBB393B"/>
    <w:multiLevelType w:val="singleLevel"/>
    <w:tmpl w:val="77F095B8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7696"/>
    <w:rsid w:val="00592D37"/>
    <w:rsid w:val="007943E3"/>
    <w:rsid w:val="00C87696"/>
    <w:rsid w:val="00D95602"/>
    <w:rsid w:val="00F5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C87696"/>
  </w:style>
  <w:style w:type="paragraph" w:styleId="1">
    <w:name w:val="heading 1"/>
    <w:qFormat/>
    <w:rsid w:val="00C876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rsid w:val="00C87696"/>
    <w:pPr>
      <w:ind w:firstLine="720"/>
      <w:jc w:val="both"/>
    </w:pPr>
  </w:style>
  <w:style w:type="paragraph" w:customStyle="1" w:styleId="headertext">
    <w:name w:val="headertext"/>
    <w:qFormat/>
    <w:rsid w:val="00C87696"/>
    <w:pPr>
      <w:spacing w:before="100" w:beforeAutospacing="1" w:after="100" w:afterAutospacing="1"/>
    </w:pPr>
  </w:style>
  <w:style w:type="paragraph" w:customStyle="1" w:styleId="p2">
    <w:name w:val="p2"/>
    <w:qFormat/>
    <w:rsid w:val="00C87696"/>
    <w:pPr>
      <w:spacing w:before="100" w:beforeAutospacing="1" w:after="100" w:afterAutospacing="1"/>
    </w:pPr>
  </w:style>
  <w:style w:type="paragraph" w:customStyle="1" w:styleId="c7e0e3eeebeee2eeea1">
    <w:name w:val="Зc7аe0гe3оeeлebоeeвe2оeeкea 1"/>
    <w:qFormat/>
    <w:rsid w:val="00C87696"/>
    <w:pPr>
      <w:spacing w:before="108" w:after="108"/>
      <w:ind w:firstLine="720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a4">
    <w:name w:val="List Paragraph"/>
    <w:qFormat/>
    <w:rsid w:val="00C87696"/>
    <w:pPr>
      <w:ind w:left="720"/>
      <w:contextualSpacing/>
    </w:pPr>
  </w:style>
  <w:style w:type="paragraph" w:customStyle="1" w:styleId="Header">
    <w:name w:val="Header"/>
    <w:qFormat/>
    <w:rsid w:val="00C87696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C8769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rsid w:val="00C87696"/>
    <w:rPr>
      <w:b/>
      <w:bCs/>
    </w:rPr>
  </w:style>
  <w:style w:type="character" w:customStyle="1" w:styleId="a5">
    <w:name w:val="Основной текст с отступом Знак"/>
    <w:rsid w:val="00C87696"/>
  </w:style>
  <w:style w:type="character" w:customStyle="1" w:styleId="a6">
    <w:name w:val="Гипертекстовая ссылка"/>
    <w:rsid w:val="00C87696"/>
    <w:rPr>
      <w:color w:val="106BBE"/>
    </w:rPr>
  </w:style>
  <w:style w:type="character" w:customStyle="1" w:styleId="a7">
    <w:name w:val="Верхний колонтитул Знак"/>
    <w:rsid w:val="00C87696"/>
  </w:style>
  <w:style w:type="character" w:customStyle="1" w:styleId="a8">
    <w:name w:val="Нижний колонтитул Знак"/>
    <w:rsid w:val="00C87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/>
      <w:jc w:val="center"/>
      <w:keepNext/>
      <w:outlineLvl w:val="0"/>
    </w:pPr>
    <w:rPr>
      <w:b/>
      <w:bCs/>
    </w:rPr>
  </w:style>
  <w:style w:type="paragraph" w:styleId="">
    <w:name w:val="Body Text Indent"/>
    <w:qFormat/>
    <w:pPr>
      <w:ind w:firstLine="720"/>
      <w:spacing/>
      <w:jc w:val="both"/>
    </w:pPr>
  </w:style>
  <w:style w:type="paragraph" w:styleId="headertext" w:customStyle="1">
    <w:name w:val="headertext"/>
    <w:qFormat/>
    <w:pPr>
      <w:spacing w:before="100" w:after="100" w:beforeAutospacing="1" w:afterAutospacing="1"/>
    </w:pPr>
  </w:style>
  <w:style w:type="paragraph" w:styleId="p2" w:customStyle="1">
    <w:name w:val="p2"/>
    <w:qFormat/>
    <w:pPr>
      <w:spacing w:before="100" w:after="100" w:beforeAutospacing="1" w:afterAutospacing="1"/>
    </w:pPr>
  </w:style>
  <w:style w:type="paragraph" w:styleId="c7e0e3eeebeee2eeea1" w:customStyle="1">
    <w:name w:val="Зc7аe0гe3оeeлebоeeвe2оeeкea 1"/>
    <w:qFormat/>
    <w:pPr>
      <w:ind w:firstLine="720"/>
      <w:spacing w:before="108" w:after="108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">
    <w:name w:val="List Paragraph"/>
    <w:qFormat/>
    <w:pPr>
      <w:ind w:left="720"/>
      <w:contextualSpacing/>
    </w:pPr>
  </w:style>
  <w:style w:type="paragraph" w:styleId="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1" w:customStyle="1">
    <w:name w:val="Заголовок 1 Знак"/>
    <w:rPr>
      <w:b/>
      <w:bCs/>
    </w:rPr>
  </w:style>
  <w:style w:type="character" w:styleId="" w:customStyle="1">
    <w:name w:val="Основной текст с отступом Знак"/>
  </w:style>
  <w:style w:type="character" w:styleId="" w:customStyle="1">
    <w:name w:val="Гипертекстовая ссылка"/>
    <w:rPr>
      <w:color w:val="106bbe"/>
    </w:rPr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2022-12-05T08:23:00Z</dcterms:created>
  <dcterms:modified xsi:type="dcterms:W3CDTF">2023-05-19T02:43:00Z</dcterms:modified>
</cp:coreProperties>
</file>