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50" w:rsidRPr="00E87C0E" w:rsidRDefault="00557E50" w:rsidP="00557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87C0E">
        <w:rPr>
          <w:rFonts w:ascii="Times New Roman" w:eastAsia="Times New Roman" w:hAnsi="Times New Roman"/>
          <w:b/>
          <w:sz w:val="28"/>
          <w:szCs w:val="28"/>
        </w:rPr>
        <w:t>РОССИЙСКАЯ ФЕДЕРАЦИЯ</w:t>
      </w:r>
    </w:p>
    <w:p w:rsidR="00557E50" w:rsidRPr="00E87C0E" w:rsidRDefault="00557E50" w:rsidP="00557E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87C0E">
        <w:rPr>
          <w:rFonts w:ascii="Times New Roman" w:eastAsia="Times New Roman" w:hAnsi="Times New Roman"/>
          <w:b/>
          <w:sz w:val="24"/>
          <w:szCs w:val="24"/>
        </w:rPr>
        <w:t>Иркутская область</w:t>
      </w:r>
    </w:p>
    <w:p w:rsidR="00557E50" w:rsidRPr="00E87C0E" w:rsidRDefault="00557E50" w:rsidP="00557E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E87C0E">
        <w:rPr>
          <w:rFonts w:ascii="Times New Roman" w:eastAsia="Times New Roman" w:hAnsi="Times New Roman"/>
          <w:b/>
          <w:sz w:val="24"/>
          <w:szCs w:val="24"/>
        </w:rPr>
        <w:t>Усть-Илимский</w:t>
      </w:r>
      <w:proofErr w:type="spellEnd"/>
      <w:r w:rsidRPr="00E87C0E">
        <w:rPr>
          <w:rFonts w:ascii="Times New Roman" w:eastAsia="Times New Roman" w:hAnsi="Times New Roman"/>
          <w:b/>
          <w:sz w:val="24"/>
          <w:szCs w:val="24"/>
        </w:rPr>
        <w:t xml:space="preserve"> район </w:t>
      </w:r>
    </w:p>
    <w:p w:rsidR="00557E50" w:rsidRPr="00E87C0E" w:rsidRDefault="00557E50" w:rsidP="00557E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E87C0E">
        <w:rPr>
          <w:rFonts w:ascii="Times New Roman" w:eastAsia="Times New Roman" w:hAnsi="Times New Roman"/>
          <w:b/>
          <w:sz w:val="24"/>
          <w:szCs w:val="24"/>
        </w:rPr>
        <w:t>Тубинское</w:t>
      </w:r>
      <w:proofErr w:type="spellEnd"/>
      <w:r w:rsidRPr="00E87C0E">
        <w:rPr>
          <w:rFonts w:ascii="Times New Roman" w:eastAsia="Times New Roman" w:hAnsi="Times New Roman"/>
          <w:b/>
          <w:sz w:val="24"/>
          <w:szCs w:val="24"/>
        </w:rPr>
        <w:t xml:space="preserve"> муниципальное образование</w:t>
      </w:r>
    </w:p>
    <w:p w:rsidR="00557E50" w:rsidRPr="00E87C0E" w:rsidRDefault="00557E50" w:rsidP="00557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57E50" w:rsidRPr="00E87C0E" w:rsidRDefault="00557E50" w:rsidP="00557E50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E87C0E">
        <w:rPr>
          <w:rFonts w:ascii="Times New Roman" w:eastAsia="Times New Roman" w:hAnsi="Times New Roman"/>
          <w:b/>
          <w:spacing w:val="20"/>
          <w:sz w:val="28"/>
          <w:szCs w:val="28"/>
        </w:rPr>
        <w:t>АДМИНИСТРАЦИЯ</w:t>
      </w:r>
    </w:p>
    <w:p w:rsidR="00557E50" w:rsidRPr="00E87C0E" w:rsidRDefault="00557E50" w:rsidP="00557E50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557E50" w:rsidRDefault="00557E50" w:rsidP="00557E50">
      <w:pPr>
        <w:pStyle w:val="a4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E87C0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ПОСТАНОВЛЕНИЕ</w:t>
      </w:r>
    </w:p>
    <w:p w:rsidR="00557E50" w:rsidRDefault="00557E50" w:rsidP="00557E5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57E50" w:rsidRDefault="00557E50" w:rsidP="00557E5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57E50" w:rsidRDefault="00557E50" w:rsidP="00557E5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57E50" w:rsidRPr="00E87C0E" w:rsidRDefault="00557E50" w:rsidP="00557E50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E87C0E">
        <w:rPr>
          <w:rFonts w:ascii="Times New Roman" w:eastAsia="Times New Roman" w:hAnsi="Times New Roman"/>
          <w:sz w:val="24"/>
          <w:szCs w:val="24"/>
          <w:u w:val="single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u w:val="single"/>
        </w:rPr>
        <w:t>17.01.2023</w:t>
      </w:r>
      <w:r w:rsidRPr="00E87C0E">
        <w:rPr>
          <w:rFonts w:ascii="Times New Roman" w:eastAsia="Times New Roman" w:hAnsi="Times New Roman"/>
          <w:sz w:val="24"/>
          <w:szCs w:val="24"/>
          <w:u w:val="single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u w:val="single"/>
        </w:rPr>
        <w:t>2</w:t>
      </w:r>
    </w:p>
    <w:p w:rsidR="00557E50" w:rsidRPr="00E87C0E" w:rsidRDefault="00557E50" w:rsidP="00557E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87C0E">
        <w:rPr>
          <w:rFonts w:ascii="Times New Roman" w:eastAsia="Times New Roman" w:hAnsi="Times New Roman"/>
          <w:sz w:val="24"/>
          <w:szCs w:val="24"/>
        </w:rPr>
        <w:t xml:space="preserve">    п. Тубинский</w:t>
      </w:r>
    </w:p>
    <w:p w:rsidR="00557E50" w:rsidRDefault="00557E50" w:rsidP="00557E50">
      <w:pPr>
        <w:pStyle w:val="a4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557E50" w:rsidRDefault="00557E50" w:rsidP="00557E50">
      <w:pPr>
        <w:pStyle w:val="a4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557E50" w:rsidRDefault="00557E50" w:rsidP="00557E50">
      <w:pPr>
        <w:pStyle w:val="a4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7D7AAD" w:rsidRDefault="002026ED" w:rsidP="00E859F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</w:t>
      </w:r>
      <w:r w:rsidR="00D81AF6">
        <w:rPr>
          <w:rFonts w:ascii="Times New Roman" w:hAnsi="Times New Roman" w:cs="Times New Roman"/>
          <w:b/>
          <w:sz w:val="24"/>
          <w:szCs w:val="24"/>
        </w:rPr>
        <w:t>инициативных проектов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, реализуемых </w:t>
      </w:r>
    </w:p>
    <w:p w:rsidR="00E859FD" w:rsidRDefault="002026ED" w:rsidP="007D7A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CC38C7">
        <w:rPr>
          <w:rFonts w:ascii="Times New Roman" w:hAnsi="Times New Roman" w:cs="Times New Roman"/>
          <w:b/>
          <w:sz w:val="24"/>
          <w:szCs w:val="24"/>
        </w:rPr>
        <w:t xml:space="preserve"> Тубинского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2023 году</w:t>
      </w:r>
    </w:p>
    <w:p w:rsidR="00E859FD" w:rsidRDefault="00E859FD" w:rsidP="00E859FD">
      <w:pPr>
        <w:pStyle w:val="a4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E859FD" w:rsidRPr="008D7AC8" w:rsidRDefault="00E859FD" w:rsidP="007D7AAD">
      <w:pPr>
        <w:pStyle w:val="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 w:val="0"/>
          <w:sz w:val="24"/>
          <w:szCs w:val="24"/>
        </w:rPr>
      </w:pPr>
      <w:r w:rsidRPr="008D7AC8">
        <w:rPr>
          <w:b w:val="0"/>
          <w:sz w:val="24"/>
          <w:szCs w:val="24"/>
        </w:rPr>
        <w:t>В соответствии с Федеральным законом от 06.10.2003 № 131 – ФЗ «Об общих принципах местного самоуп</w:t>
      </w:r>
      <w:r w:rsidR="007D7AAD">
        <w:rPr>
          <w:b w:val="0"/>
          <w:sz w:val="24"/>
          <w:szCs w:val="24"/>
        </w:rPr>
        <w:t>равления в Российской Федерации»</w:t>
      </w:r>
      <w:r w:rsidRPr="008D7AC8">
        <w:rPr>
          <w:b w:val="0"/>
          <w:sz w:val="24"/>
          <w:szCs w:val="24"/>
        </w:rPr>
        <w:t xml:space="preserve">, постановлением правительства Иркутской области от </w:t>
      </w:r>
      <w:r w:rsidR="00D81AF6">
        <w:rPr>
          <w:b w:val="0"/>
          <w:sz w:val="24"/>
          <w:szCs w:val="24"/>
        </w:rPr>
        <w:t>05.10.2022</w:t>
      </w:r>
      <w:r w:rsidR="002026ED" w:rsidRPr="008D7AC8">
        <w:rPr>
          <w:b w:val="0"/>
          <w:sz w:val="24"/>
          <w:szCs w:val="24"/>
        </w:rPr>
        <w:t xml:space="preserve"> </w:t>
      </w:r>
      <w:r w:rsidRPr="008D7AC8">
        <w:rPr>
          <w:b w:val="0"/>
          <w:sz w:val="24"/>
          <w:szCs w:val="24"/>
        </w:rPr>
        <w:t xml:space="preserve"> № </w:t>
      </w:r>
      <w:r w:rsidR="00D81AF6">
        <w:rPr>
          <w:b w:val="0"/>
          <w:sz w:val="24"/>
          <w:szCs w:val="24"/>
        </w:rPr>
        <w:t>766</w:t>
      </w:r>
      <w:r w:rsidRPr="008D7AC8">
        <w:rPr>
          <w:b w:val="0"/>
          <w:sz w:val="24"/>
          <w:szCs w:val="24"/>
        </w:rPr>
        <w:t>-пп «</w:t>
      </w:r>
      <w:r w:rsidR="002026ED" w:rsidRPr="008D7AC8">
        <w:rPr>
          <w:rFonts w:eastAsiaTheme="minorHAnsi"/>
          <w:b w:val="0"/>
          <w:sz w:val="24"/>
          <w:szCs w:val="24"/>
          <w:lang w:eastAsia="en-US"/>
        </w:rPr>
        <w:t>О</w:t>
      </w:r>
      <w:r w:rsidR="00D81AF6">
        <w:rPr>
          <w:rFonts w:eastAsiaTheme="minorHAnsi"/>
          <w:b w:val="0"/>
          <w:sz w:val="24"/>
          <w:szCs w:val="24"/>
          <w:lang w:eastAsia="en-US"/>
        </w:rPr>
        <w:t>б установлении Порядка предоставления и распределения субсидий из областного бюджета местным бюджетам на финансовую поддержку реализации инициативных проектов</w:t>
      </w:r>
      <w:r w:rsidR="002026ED" w:rsidRPr="008D7AC8">
        <w:rPr>
          <w:rFonts w:eastAsiaTheme="minorHAnsi"/>
          <w:b w:val="0"/>
          <w:sz w:val="24"/>
          <w:szCs w:val="24"/>
          <w:lang w:eastAsia="en-US"/>
        </w:rPr>
        <w:t>»</w:t>
      </w:r>
      <w:r w:rsidRPr="008D7AC8">
        <w:rPr>
          <w:b w:val="0"/>
          <w:sz w:val="24"/>
          <w:szCs w:val="24"/>
        </w:rPr>
        <w:t xml:space="preserve">, </w:t>
      </w:r>
      <w:r w:rsidRPr="008D7AC8">
        <w:rPr>
          <w:b w:val="0"/>
          <w:color w:val="000000"/>
          <w:sz w:val="24"/>
          <w:szCs w:val="24"/>
        </w:rPr>
        <w:t xml:space="preserve">руководствуясь </w:t>
      </w:r>
      <w:r w:rsidR="007D7AAD">
        <w:rPr>
          <w:b w:val="0"/>
          <w:color w:val="000000"/>
          <w:sz w:val="24"/>
          <w:szCs w:val="24"/>
        </w:rPr>
        <w:t>статьями</w:t>
      </w:r>
      <w:r w:rsidRPr="008D7AC8">
        <w:rPr>
          <w:b w:val="0"/>
          <w:color w:val="000000"/>
          <w:sz w:val="24"/>
          <w:szCs w:val="24"/>
        </w:rPr>
        <w:t xml:space="preserve"> 32, 46 Устава Тубинского муниципального образования</w:t>
      </w:r>
    </w:p>
    <w:p w:rsidR="00E859FD" w:rsidRDefault="00E859FD" w:rsidP="00E859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59FD" w:rsidRDefault="00E859FD" w:rsidP="00E859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E859FD" w:rsidRDefault="00E859FD" w:rsidP="00E859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9FD" w:rsidRDefault="00E859FD" w:rsidP="001639E7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639E7">
        <w:rPr>
          <w:rFonts w:ascii="Times New Roman" w:eastAsia="Times New Roman" w:hAnsi="Times New Roman"/>
          <w:sz w:val="24"/>
          <w:szCs w:val="24"/>
        </w:rPr>
        <w:t xml:space="preserve">Утвердить </w:t>
      </w:r>
      <w:r w:rsidR="002026ED" w:rsidRPr="001639E7">
        <w:rPr>
          <w:rFonts w:ascii="Times New Roman" w:eastAsia="Times New Roman" w:hAnsi="Times New Roman"/>
          <w:sz w:val="24"/>
          <w:szCs w:val="24"/>
        </w:rPr>
        <w:t xml:space="preserve">перечень </w:t>
      </w:r>
      <w:r w:rsidR="00D81AF6">
        <w:rPr>
          <w:rFonts w:ascii="Times New Roman" w:eastAsia="Times New Roman" w:hAnsi="Times New Roman"/>
          <w:sz w:val="24"/>
          <w:szCs w:val="24"/>
        </w:rPr>
        <w:t xml:space="preserve">инициативных </w:t>
      </w:r>
      <w:r w:rsidR="002026ED" w:rsidRPr="001639E7">
        <w:rPr>
          <w:rFonts w:ascii="Times New Roman" w:eastAsia="Times New Roman" w:hAnsi="Times New Roman"/>
          <w:sz w:val="24"/>
          <w:szCs w:val="24"/>
        </w:rPr>
        <w:t>проектов, реализуемых на территории Тубинского муниципального образования в 2023 году согласно приложению</w:t>
      </w:r>
      <w:r w:rsidR="007D7AAD">
        <w:rPr>
          <w:rFonts w:ascii="Times New Roman" w:eastAsia="Times New Roman" w:hAnsi="Times New Roman"/>
          <w:sz w:val="24"/>
          <w:szCs w:val="24"/>
        </w:rPr>
        <w:t xml:space="preserve"> №1.</w:t>
      </w:r>
    </w:p>
    <w:p w:rsidR="007D7AAD" w:rsidRDefault="003118A3" w:rsidP="007D7AA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D7AAD">
        <w:rPr>
          <w:rFonts w:ascii="Times New Roman" w:hAnsi="Times New Roman"/>
          <w:sz w:val="24"/>
          <w:szCs w:val="24"/>
        </w:rPr>
        <w:t>Утвердить расходное обязательство</w:t>
      </w:r>
      <w:r w:rsidR="00D81AF6" w:rsidRPr="007D7AAD">
        <w:rPr>
          <w:rFonts w:ascii="Times New Roman" w:hAnsi="Times New Roman"/>
          <w:sz w:val="24"/>
          <w:szCs w:val="24"/>
        </w:rPr>
        <w:t xml:space="preserve"> Тубинского</w:t>
      </w:r>
      <w:r w:rsidRPr="007D7AAD">
        <w:rPr>
          <w:rFonts w:ascii="Times New Roman" w:hAnsi="Times New Roman"/>
          <w:sz w:val="24"/>
          <w:szCs w:val="24"/>
        </w:rPr>
        <w:t xml:space="preserve"> муниципального образования по реализации мероприятий </w:t>
      </w:r>
      <w:r w:rsidR="00D81AF6" w:rsidRPr="007D7AAD">
        <w:rPr>
          <w:rFonts w:ascii="Times New Roman" w:hAnsi="Times New Roman"/>
          <w:sz w:val="24"/>
          <w:szCs w:val="24"/>
        </w:rPr>
        <w:t>инициативных</w:t>
      </w:r>
      <w:r w:rsidRPr="007D7AAD">
        <w:rPr>
          <w:rFonts w:ascii="Times New Roman" w:hAnsi="Times New Roman"/>
          <w:sz w:val="24"/>
          <w:szCs w:val="24"/>
        </w:rPr>
        <w:t xml:space="preserve"> проектов на 2023 год </w:t>
      </w:r>
      <w:r w:rsidR="007D7AAD" w:rsidRPr="001639E7">
        <w:rPr>
          <w:rFonts w:ascii="Times New Roman" w:eastAsia="Times New Roman" w:hAnsi="Times New Roman"/>
          <w:sz w:val="24"/>
          <w:szCs w:val="24"/>
        </w:rPr>
        <w:t>согласно приложению</w:t>
      </w:r>
      <w:r w:rsidR="007D7AAD">
        <w:rPr>
          <w:rFonts w:ascii="Times New Roman" w:eastAsia="Times New Roman" w:hAnsi="Times New Roman"/>
          <w:sz w:val="24"/>
          <w:szCs w:val="24"/>
        </w:rPr>
        <w:t xml:space="preserve"> №2.</w:t>
      </w:r>
    </w:p>
    <w:p w:rsidR="007D7AAD" w:rsidRDefault="001639E7" w:rsidP="007D7AA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D7AAD">
        <w:rPr>
          <w:rFonts w:ascii="Times New Roman" w:hAnsi="Times New Roman"/>
          <w:sz w:val="24"/>
          <w:szCs w:val="24"/>
        </w:rPr>
        <w:t xml:space="preserve">Утвердить </w:t>
      </w:r>
      <w:r w:rsidRPr="007D7AAD">
        <w:rPr>
          <w:rFonts w:ascii="Times New Roman" w:hAnsi="Times New Roman"/>
          <w:bCs/>
          <w:sz w:val="24"/>
          <w:szCs w:val="24"/>
        </w:rPr>
        <w:t xml:space="preserve">Порядок </w:t>
      </w:r>
      <w:r w:rsidRPr="007D7AAD">
        <w:rPr>
          <w:rFonts w:ascii="Times New Roman" w:hAnsi="Times New Roman"/>
          <w:sz w:val="24"/>
          <w:szCs w:val="24"/>
        </w:rPr>
        <w:t xml:space="preserve">организации работы по реализации мероприятий </w:t>
      </w:r>
      <w:r w:rsidR="00D81AF6" w:rsidRPr="007D7AAD">
        <w:rPr>
          <w:rFonts w:ascii="Times New Roman" w:hAnsi="Times New Roman"/>
          <w:sz w:val="24"/>
          <w:szCs w:val="24"/>
        </w:rPr>
        <w:t>инициативных проектов</w:t>
      </w:r>
      <w:r w:rsidRPr="007D7AAD">
        <w:rPr>
          <w:rFonts w:ascii="Times New Roman" w:hAnsi="Times New Roman"/>
          <w:sz w:val="24"/>
          <w:szCs w:val="24"/>
        </w:rPr>
        <w:t xml:space="preserve"> Тубинского муниципального образования  на 2023 год </w:t>
      </w:r>
      <w:r w:rsidR="007D7AAD" w:rsidRPr="001639E7">
        <w:rPr>
          <w:rFonts w:ascii="Times New Roman" w:eastAsia="Times New Roman" w:hAnsi="Times New Roman"/>
          <w:sz w:val="24"/>
          <w:szCs w:val="24"/>
        </w:rPr>
        <w:t>согласно приложению</w:t>
      </w:r>
      <w:r w:rsidR="007D7AAD">
        <w:rPr>
          <w:rFonts w:ascii="Times New Roman" w:eastAsia="Times New Roman" w:hAnsi="Times New Roman"/>
          <w:sz w:val="24"/>
          <w:szCs w:val="24"/>
        </w:rPr>
        <w:t xml:space="preserve"> №3.</w:t>
      </w:r>
    </w:p>
    <w:p w:rsidR="00E859FD" w:rsidRPr="007D7AAD" w:rsidRDefault="00E859FD" w:rsidP="00E859FD">
      <w:pPr>
        <w:pStyle w:val="ConsPlusNormal0"/>
        <w:numPr>
          <w:ilvl w:val="0"/>
          <w:numId w:val="2"/>
        </w:numPr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D7AAD">
        <w:rPr>
          <w:rFonts w:ascii="Times New Roman" w:hAnsi="Times New Roman" w:cs="Times New Roman"/>
          <w:color w:val="000000"/>
          <w:sz w:val="24"/>
          <w:szCs w:val="24"/>
        </w:rPr>
        <w:t>Опубликовать настоящее постановление в газете «Муниципальные вести» и</w:t>
      </w:r>
      <w:r w:rsidRPr="007D7AA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разместить на официальном сайте </w:t>
      </w:r>
      <w:r w:rsidR="002026ED" w:rsidRPr="007D7AAD">
        <w:rPr>
          <w:rFonts w:ascii="Times New Roman" w:eastAsia="MS Mincho" w:hAnsi="Times New Roman" w:cs="Times New Roman"/>
          <w:sz w:val="24"/>
          <w:szCs w:val="24"/>
          <w:lang w:eastAsia="ja-JP"/>
        </w:rPr>
        <w:t>а</w:t>
      </w:r>
      <w:r w:rsidRPr="007D7AAD">
        <w:rPr>
          <w:rFonts w:ascii="Times New Roman" w:eastAsia="MS Mincho" w:hAnsi="Times New Roman" w:cs="Times New Roman"/>
          <w:sz w:val="24"/>
          <w:szCs w:val="24"/>
          <w:lang w:eastAsia="ja-JP"/>
        </w:rPr>
        <w:t>дминистрации</w:t>
      </w:r>
      <w:r w:rsidR="002026ED" w:rsidRPr="007D7AA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Тубинского муниципального образования</w:t>
      </w:r>
      <w:r w:rsidRPr="007D7AAD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E859FD" w:rsidRDefault="00B164C9" w:rsidP="00E859FD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5</w:t>
      </w:r>
      <w:r w:rsidR="00E859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proofErr w:type="gramStart"/>
      <w:r w:rsidR="00E859FD">
        <w:rPr>
          <w:rFonts w:ascii="Times New Roman" w:eastAsia="MS Mincho" w:hAnsi="Times New Roman" w:cs="Times New Roman"/>
          <w:sz w:val="24"/>
          <w:szCs w:val="24"/>
          <w:lang w:eastAsia="ja-JP"/>
        </w:rPr>
        <w:t>Контроль за</w:t>
      </w:r>
      <w:proofErr w:type="gramEnd"/>
      <w:r w:rsidR="00E859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исполнением настоящего постановления оставляю за собой.</w:t>
      </w:r>
    </w:p>
    <w:p w:rsidR="00E859FD" w:rsidRDefault="00E859FD" w:rsidP="00E859FD">
      <w:pPr>
        <w:pStyle w:val="a4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:rsidR="00E859FD" w:rsidRDefault="00E859FD" w:rsidP="00E859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7AAD" w:rsidRDefault="007D7AAD" w:rsidP="00E859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59FD" w:rsidRDefault="00E859FD" w:rsidP="00E859FD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E859FD" w:rsidRDefault="00E859FD" w:rsidP="00E859F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Тубинского муниципального образования     </w:t>
      </w:r>
      <w:r w:rsidR="00E11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О. В. Рогожникова</w:t>
      </w:r>
    </w:p>
    <w:p w:rsidR="00E859FD" w:rsidRDefault="00E859FD" w:rsidP="00E859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59FD" w:rsidRDefault="00E859FD" w:rsidP="00E85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859FD" w:rsidRDefault="00E859FD" w:rsidP="00E85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859FD" w:rsidRDefault="00E859FD" w:rsidP="00E85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859FD" w:rsidRDefault="00E859FD" w:rsidP="00E85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859FD" w:rsidRDefault="00E859FD" w:rsidP="00E85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639E7" w:rsidRPr="002773C0" w:rsidRDefault="001639E7" w:rsidP="001639E7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773C0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1 </w:t>
      </w:r>
    </w:p>
    <w:p w:rsidR="001639E7" w:rsidRPr="008E780F" w:rsidRDefault="001639E7" w:rsidP="001639E7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8E780F">
        <w:rPr>
          <w:rFonts w:ascii="Times New Roman" w:hAnsi="Times New Roman"/>
          <w:sz w:val="24"/>
          <w:szCs w:val="24"/>
        </w:rPr>
        <w:t xml:space="preserve"> постановлению администрации</w:t>
      </w:r>
    </w:p>
    <w:p w:rsidR="002773C0" w:rsidRDefault="001639E7" w:rsidP="001639E7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780F">
        <w:rPr>
          <w:rFonts w:ascii="Times New Roman" w:hAnsi="Times New Roman"/>
          <w:sz w:val="24"/>
          <w:szCs w:val="24"/>
        </w:rPr>
        <w:t xml:space="preserve">Тубинского муниципального </w:t>
      </w:r>
    </w:p>
    <w:p w:rsidR="001639E7" w:rsidRPr="008E780F" w:rsidRDefault="001639E7" w:rsidP="001639E7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780F">
        <w:rPr>
          <w:rFonts w:ascii="Times New Roman" w:hAnsi="Times New Roman"/>
          <w:sz w:val="24"/>
          <w:szCs w:val="24"/>
        </w:rPr>
        <w:t xml:space="preserve">образования </w:t>
      </w:r>
    </w:p>
    <w:p w:rsidR="001639E7" w:rsidRPr="001639E7" w:rsidRDefault="001639E7" w:rsidP="001639E7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1639E7">
        <w:rPr>
          <w:rFonts w:ascii="Times New Roman" w:hAnsi="Times New Roman"/>
          <w:sz w:val="24"/>
          <w:szCs w:val="24"/>
          <w:u w:val="single"/>
        </w:rPr>
        <w:t>от 17.01.2023</w:t>
      </w:r>
      <w:r w:rsidR="002773C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773C0" w:rsidRPr="001639E7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2773C0">
        <w:rPr>
          <w:rFonts w:ascii="Times New Roman" w:hAnsi="Times New Roman"/>
          <w:sz w:val="24"/>
          <w:szCs w:val="24"/>
          <w:u w:val="single"/>
        </w:rPr>
        <w:t>2</w:t>
      </w:r>
    </w:p>
    <w:p w:rsidR="001639E7" w:rsidRDefault="001639E7" w:rsidP="001639E7">
      <w:pPr>
        <w:tabs>
          <w:tab w:val="left" w:pos="42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39E7" w:rsidRDefault="001639E7" w:rsidP="001639E7">
      <w:pPr>
        <w:tabs>
          <w:tab w:val="left" w:pos="42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73C0" w:rsidRDefault="002773C0" w:rsidP="001639E7">
      <w:pPr>
        <w:tabs>
          <w:tab w:val="left" w:pos="42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73C0" w:rsidRDefault="002773C0" w:rsidP="001639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2773C0" w:rsidRDefault="002773C0" w:rsidP="00277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инициативных проектов, реализуемых на территории</w:t>
      </w:r>
    </w:p>
    <w:p w:rsidR="001639E7" w:rsidRPr="00791C80" w:rsidRDefault="002773C0" w:rsidP="00277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Тубинского муниципального образования в 2023 году</w:t>
      </w:r>
    </w:p>
    <w:p w:rsidR="001639E7" w:rsidRDefault="001639E7" w:rsidP="001639E7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509"/>
        <w:gridCol w:w="2127"/>
        <w:gridCol w:w="2268"/>
      </w:tblGrid>
      <w:tr w:rsidR="00271A3D" w:rsidTr="00271A3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3D" w:rsidRPr="00791C80" w:rsidRDefault="00271A3D" w:rsidP="002773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C8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71A3D" w:rsidRPr="00791C80" w:rsidRDefault="00271A3D" w:rsidP="002773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C8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3D" w:rsidRPr="00791C80" w:rsidRDefault="00271A3D" w:rsidP="002773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C8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3D" w:rsidRPr="00791C80" w:rsidRDefault="00271A3D" w:rsidP="002773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3D" w:rsidRDefault="00271A3D" w:rsidP="002773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2773C0" w:rsidTr="00271A3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0" w:rsidRPr="00791C80" w:rsidRDefault="002773C0" w:rsidP="002773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0" w:rsidRPr="00791C80" w:rsidRDefault="002773C0" w:rsidP="002773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0" w:rsidRDefault="002773C0" w:rsidP="002773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0" w:rsidRDefault="002773C0" w:rsidP="002773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71A3D" w:rsidTr="00271A3D">
        <w:trPr>
          <w:trHeight w:val="73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3D" w:rsidRPr="00791C80" w:rsidRDefault="00271A3D" w:rsidP="002773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C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3D" w:rsidRPr="002773C0" w:rsidRDefault="00D81AF6" w:rsidP="002773C0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64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Материально-техническое обеспечение МКУК «ТЦК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3D" w:rsidRPr="00B164C9" w:rsidRDefault="00D81AF6" w:rsidP="00277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4C9">
              <w:rPr>
                <w:rFonts w:ascii="Times New Roman" w:hAnsi="Times New Roman"/>
                <w:sz w:val="24"/>
                <w:szCs w:val="24"/>
              </w:rPr>
              <w:t>МКУК «ТЦК»</w:t>
            </w:r>
          </w:p>
          <w:p w:rsidR="00271A3D" w:rsidRPr="00B164C9" w:rsidRDefault="00EF48C0" w:rsidP="00277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164C9">
              <w:rPr>
                <w:rFonts w:ascii="Times New Roman" w:hAnsi="Times New Roman"/>
                <w:sz w:val="24"/>
                <w:szCs w:val="24"/>
                <w:lang w:bidi="ru-RU"/>
              </w:rPr>
              <w:t>Н.А.Евдокимова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3D" w:rsidRPr="00B164C9" w:rsidRDefault="00271A3D" w:rsidP="002773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4C9">
              <w:rPr>
                <w:rFonts w:ascii="Times New Roman" w:hAnsi="Times New Roman"/>
                <w:sz w:val="24"/>
                <w:szCs w:val="24"/>
              </w:rPr>
              <w:t>до 30.12.2023</w:t>
            </w:r>
          </w:p>
        </w:tc>
      </w:tr>
      <w:tr w:rsidR="00D81AF6" w:rsidTr="00271A3D">
        <w:trPr>
          <w:trHeight w:val="73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6" w:rsidRPr="00791C80" w:rsidRDefault="00D81AF6" w:rsidP="00277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6" w:rsidRPr="00B164C9" w:rsidRDefault="00D81AF6" w:rsidP="00277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64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Обустройство детской игровой площадки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6" w:rsidRPr="00B164C9" w:rsidRDefault="00D81AF6" w:rsidP="00277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4C9">
              <w:rPr>
                <w:rFonts w:ascii="Times New Roman" w:hAnsi="Times New Roman"/>
                <w:sz w:val="24"/>
                <w:szCs w:val="24"/>
              </w:rPr>
              <w:t>Администрация Тубинского муниципального образования</w:t>
            </w:r>
          </w:p>
          <w:p w:rsidR="00EF48C0" w:rsidRPr="00B164C9" w:rsidRDefault="00EF48C0" w:rsidP="00277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4C9">
              <w:rPr>
                <w:rFonts w:ascii="Times New Roman" w:hAnsi="Times New Roman"/>
                <w:sz w:val="24"/>
                <w:szCs w:val="24"/>
              </w:rPr>
              <w:t>И.В.Тарасова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6" w:rsidRPr="00B164C9" w:rsidRDefault="00D81AF6" w:rsidP="00277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4C9">
              <w:rPr>
                <w:rFonts w:ascii="Times New Roman" w:hAnsi="Times New Roman"/>
                <w:sz w:val="24"/>
                <w:szCs w:val="24"/>
              </w:rPr>
              <w:t>до 30.12.2023</w:t>
            </w:r>
          </w:p>
        </w:tc>
      </w:tr>
    </w:tbl>
    <w:p w:rsidR="002026ED" w:rsidRDefault="002026ED" w:rsidP="00E85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639E7" w:rsidRDefault="001639E7" w:rsidP="00E85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639E7" w:rsidRDefault="001639E7" w:rsidP="00E85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639E7" w:rsidRDefault="001639E7" w:rsidP="00E85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639E7" w:rsidRDefault="001639E7" w:rsidP="00E85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639E7" w:rsidRDefault="001639E7" w:rsidP="00E85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639E7" w:rsidRDefault="001639E7" w:rsidP="00E85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639E7" w:rsidRDefault="001639E7" w:rsidP="00E85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639E7" w:rsidRDefault="001639E7" w:rsidP="00E85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5632E" w:rsidRDefault="0095632E" w:rsidP="0095632E">
      <w:pPr>
        <w:spacing w:after="0" w:line="240" w:lineRule="auto"/>
        <w:rPr>
          <w:rFonts w:ascii="Times New Roman" w:hAnsi="Times New Roman"/>
          <w:sz w:val="28"/>
          <w:szCs w:val="28"/>
        </w:rPr>
        <w:sectPr w:rsidR="0095632E" w:rsidSect="007D7AAD">
          <w:headerReference w:type="default" r:id="rId7"/>
          <w:pgSz w:w="11906" w:h="16838"/>
          <w:pgMar w:top="1134" w:right="850" w:bottom="1134" w:left="1701" w:header="709" w:footer="709" w:gutter="0"/>
          <w:cols w:space="720"/>
          <w:titlePg/>
          <w:docGrid w:linePitch="299"/>
        </w:sectPr>
      </w:pPr>
    </w:p>
    <w:p w:rsidR="002773C0" w:rsidRPr="002773C0" w:rsidRDefault="002773C0" w:rsidP="002773C0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773C0"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 № 2</w:t>
      </w:r>
      <w:r w:rsidRPr="002773C0">
        <w:rPr>
          <w:rFonts w:ascii="Times New Roman" w:hAnsi="Times New Roman"/>
          <w:b/>
          <w:sz w:val="24"/>
          <w:szCs w:val="24"/>
        </w:rPr>
        <w:t xml:space="preserve"> </w:t>
      </w:r>
    </w:p>
    <w:p w:rsidR="002773C0" w:rsidRPr="008E780F" w:rsidRDefault="002773C0" w:rsidP="002773C0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8E780F">
        <w:rPr>
          <w:rFonts w:ascii="Times New Roman" w:hAnsi="Times New Roman"/>
          <w:sz w:val="24"/>
          <w:szCs w:val="24"/>
        </w:rPr>
        <w:t xml:space="preserve"> постановлению администрации</w:t>
      </w:r>
    </w:p>
    <w:p w:rsidR="002773C0" w:rsidRDefault="002773C0" w:rsidP="002773C0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780F">
        <w:rPr>
          <w:rFonts w:ascii="Times New Roman" w:hAnsi="Times New Roman"/>
          <w:sz w:val="24"/>
          <w:szCs w:val="24"/>
        </w:rPr>
        <w:t xml:space="preserve">Тубинского муниципального </w:t>
      </w:r>
    </w:p>
    <w:p w:rsidR="002773C0" w:rsidRPr="008E780F" w:rsidRDefault="002773C0" w:rsidP="002773C0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780F">
        <w:rPr>
          <w:rFonts w:ascii="Times New Roman" w:hAnsi="Times New Roman"/>
          <w:sz w:val="24"/>
          <w:szCs w:val="24"/>
        </w:rPr>
        <w:t xml:space="preserve">образования </w:t>
      </w:r>
    </w:p>
    <w:p w:rsidR="002773C0" w:rsidRPr="001639E7" w:rsidRDefault="002773C0" w:rsidP="002773C0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1639E7">
        <w:rPr>
          <w:rFonts w:ascii="Times New Roman" w:hAnsi="Times New Roman"/>
          <w:sz w:val="24"/>
          <w:szCs w:val="24"/>
          <w:u w:val="single"/>
        </w:rPr>
        <w:t>от 17.01.2023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639E7">
        <w:rPr>
          <w:rFonts w:ascii="Times New Roman" w:hAnsi="Times New Roman"/>
          <w:sz w:val="24"/>
          <w:szCs w:val="24"/>
          <w:u w:val="single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2</w:t>
      </w:r>
    </w:p>
    <w:p w:rsidR="002773C0" w:rsidRDefault="002773C0" w:rsidP="003118A3">
      <w:pPr>
        <w:pStyle w:val="ConsNonformat"/>
        <w:widowControl/>
        <w:jc w:val="center"/>
        <w:rPr>
          <w:rFonts w:ascii="Times New Roman" w:hAnsi="Times New Roman"/>
        </w:rPr>
      </w:pPr>
    </w:p>
    <w:p w:rsidR="002773C0" w:rsidRDefault="002773C0" w:rsidP="003118A3">
      <w:pPr>
        <w:pStyle w:val="ConsNonformat"/>
        <w:widowControl/>
        <w:jc w:val="center"/>
        <w:rPr>
          <w:rFonts w:ascii="Times New Roman" w:hAnsi="Times New Roman"/>
        </w:rPr>
      </w:pPr>
    </w:p>
    <w:p w:rsidR="002773C0" w:rsidRDefault="002773C0" w:rsidP="003118A3">
      <w:pPr>
        <w:pStyle w:val="ConsNonformat"/>
        <w:widowControl/>
        <w:jc w:val="center"/>
        <w:rPr>
          <w:rFonts w:ascii="Times New Roman" w:hAnsi="Times New Roman"/>
        </w:rPr>
      </w:pPr>
    </w:p>
    <w:p w:rsidR="002773C0" w:rsidRDefault="003118A3" w:rsidP="003118A3">
      <w:pPr>
        <w:pStyle w:val="ConsNonformat"/>
        <w:widowControl/>
        <w:jc w:val="center"/>
        <w:rPr>
          <w:rFonts w:ascii="Times New Roman" w:hAnsi="Times New Roman"/>
          <w:b/>
          <w:szCs w:val="24"/>
        </w:rPr>
      </w:pPr>
      <w:r w:rsidRPr="002773C0">
        <w:rPr>
          <w:rFonts w:ascii="Times New Roman" w:hAnsi="Times New Roman"/>
          <w:b/>
        </w:rPr>
        <w:t xml:space="preserve">Расходное обязательство Тубинского </w:t>
      </w:r>
      <w:r w:rsidRPr="002773C0">
        <w:rPr>
          <w:rFonts w:ascii="Times New Roman" w:hAnsi="Times New Roman"/>
          <w:b/>
          <w:szCs w:val="24"/>
        </w:rPr>
        <w:t xml:space="preserve">муниципального образования  </w:t>
      </w:r>
    </w:p>
    <w:p w:rsidR="003118A3" w:rsidRPr="002773C0" w:rsidRDefault="003118A3" w:rsidP="003118A3">
      <w:pPr>
        <w:pStyle w:val="ConsNonformat"/>
        <w:widowControl/>
        <w:jc w:val="center"/>
        <w:rPr>
          <w:rFonts w:ascii="Times New Roman" w:hAnsi="Times New Roman"/>
          <w:b/>
          <w:szCs w:val="24"/>
        </w:rPr>
      </w:pPr>
      <w:r w:rsidRPr="002773C0">
        <w:rPr>
          <w:rFonts w:ascii="Times New Roman" w:hAnsi="Times New Roman"/>
          <w:b/>
          <w:szCs w:val="24"/>
        </w:rPr>
        <w:t xml:space="preserve">по реализации мероприятий </w:t>
      </w:r>
      <w:r w:rsidR="00D81AF6" w:rsidRPr="002773C0">
        <w:rPr>
          <w:rFonts w:ascii="Times New Roman" w:hAnsi="Times New Roman"/>
          <w:b/>
          <w:szCs w:val="24"/>
        </w:rPr>
        <w:t>инициативных</w:t>
      </w:r>
      <w:r w:rsidRPr="002773C0">
        <w:rPr>
          <w:rFonts w:ascii="Times New Roman" w:hAnsi="Times New Roman"/>
          <w:b/>
          <w:szCs w:val="24"/>
        </w:rPr>
        <w:t xml:space="preserve"> проектов на 2023 год</w:t>
      </w:r>
    </w:p>
    <w:p w:rsidR="003118A3" w:rsidRDefault="003118A3" w:rsidP="003118A3">
      <w:pPr>
        <w:pStyle w:val="ConsNonformat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773C0" w:rsidRPr="006B0BE2" w:rsidRDefault="002773C0" w:rsidP="002773C0">
      <w:pPr>
        <w:pStyle w:val="ConsNonformat"/>
        <w:widowControl/>
        <w:rPr>
          <w:rFonts w:ascii="Times New Roman" w:hAnsi="Times New Roman"/>
        </w:rPr>
      </w:pPr>
    </w:p>
    <w:tbl>
      <w:tblPr>
        <w:tblW w:w="98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76"/>
        <w:gridCol w:w="1552"/>
        <w:gridCol w:w="1552"/>
        <w:gridCol w:w="1555"/>
        <w:gridCol w:w="2159"/>
      </w:tblGrid>
      <w:tr w:rsidR="003118A3" w:rsidTr="002773C0">
        <w:trPr>
          <w:trHeight w:val="264"/>
        </w:trPr>
        <w:tc>
          <w:tcPr>
            <w:tcW w:w="709" w:type="dxa"/>
            <w:vMerge w:val="restart"/>
          </w:tcPr>
          <w:p w:rsidR="003118A3" w:rsidRPr="00AC7531" w:rsidRDefault="003118A3" w:rsidP="002773C0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AC7531">
              <w:rPr>
                <w:rFonts w:ascii="Times New Roman" w:hAnsi="Times New Roman"/>
              </w:rPr>
              <w:t xml:space="preserve">№ </w:t>
            </w:r>
            <w:proofErr w:type="gramStart"/>
            <w:r w:rsidRPr="00AC7531">
              <w:rPr>
                <w:rFonts w:ascii="Times New Roman" w:hAnsi="Times New Roman"/>
              </w:rPr>
              <w:t>п</w:t>
            </w:r>
            <w:proofErr w:type="gramEnd"/>
            <w:r w:rsidRPr="00AC7531">
              <w:rPr>
                <w:rFonts w:ascii="Times New Roman" w:hAnsi="Times New Roman"/>
              </w:rPr>
              <w:t>/п</w:t>
            </w:r>
          </w:p>
        </w:tc>
        <w:tc>
          <w:tcPr>
            <w:tcW w:w="2276" w:type="dxa"/>
            <w:vMerge w:val="restart"/>
          </w:tcPr>
          <w:p w:rsidR="003118A3" w:rsidRPr="00AC7531" w:rsidRDefault="003118A3" w:rsidP="002773C0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AC7531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расходного обязательства</w:t>
            </w:r>
          </w:p>
        </w:tc>
        <w:tc>
          <w:tcPr>
            <w:tcW w:w="4659" w:type="dxa"/>
            <w:gridSpan w:val="3"/>
          </w:tcPr>
          <w:p w:rsidR="003118A3" w:rsidRPr="00AC7531" w:rsidRDefault="003118A3" w:rsidP="002773C0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AC7531">
              <w:rPr>
                <w:rFonts w:ascii="Times New Roman" w:hAnsi="Times New Roman"/>
              </w:rPr>
              <w:t xml:space="preserve">Объем финансирования </w:t>
            </w:r>
            <w:r>
              <w:rPr>
                <w:rFonts w:ascii="Times New Roman" w:hAnsi="Times New Roman"/>
              </w:rPr>
              <w:t>на 2023 год</w:t>
            </w:r>
          </w:p>
          <w:p w:rsidR="003118A3" w:rsidRPr="00AC7531" w:rsidRDefault="003118A3" w:rsidP="002773C0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AC7531">
              <w:rPr>
                <w:rFonts w:ascii="Times New Roman" w:hAnsi="Times New Roman"/>
              </w:rPr>
              <w:t>в руб.</w:t>
            </w:r>
          </w:p>
        </w:tc>
        <w:tc>
          <w:tcPr>
            <w:tcW w:w="2159" w:type="dxa"/>
            <w:vMerge w:val="restart"/>
          </w:tcPr>
          <w:p w:rsidR="003118A3" w:rsidRPr="00AC7531" w:rsidRDefault="003118A3" w:rsidP="002773C0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AC7531">
              <w:rPr>
                <w:rFonts w:ascii="Times New Roman" w:hAnsi="Times New Roman"/>
              </w:rPr>
              <w:t>Наименование пункта статьи Федерального закона от 06.10.2003</w:t>
            </w:r>
          </w:p>
          <w:p w:rsidR="003118A3" w:rsidRPr="00AC7531" w:rsidRDefault="003118A3" w:rsidP="002773C0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AC7531">
              <w:rPr>
                <w:rFonts w:ascii="Times New Roman" w:hAnsi="Times New Roman"/>
              </w:rPr>
              <w:t>№ 131-ФЗ «Об общих принципах организации местного самоуправления в Российской Федерации»</w:t>
            </w:r>
          </w:p>
        </w:tc>
      </w:tr>
      <w:tr w:rsidR="003118A3" w:rsidTr="002773C0">
        <w:trPr>
          <w:trHeight w:val="71"/>
        </w:trPr>
        <w:tc>
          <w:tcPr>
            <w:tcW w:w="709" w:type="dxa"/>
            <w:vMerge/>
          </w:tcPr>
          <w:p w:rsidR="003118A3" w:rsidRPr="00AC7531" w:rsidRDefault="003118A3" w:rsidP="002773C0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vMerge/>
          </w:tcPr>
          <w:p w:rsidR="003118A3" w:rsidRPr="00AC7531" w:rsidRDefault="003118A3" w:rsidP="002773C0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3118A3" w:rsidRPr="00AC7531" w:rsidRDefault="003118A3" w:rsidP="002773C0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AC7531">
              <w:rPr>
                <w:rFonts w:ascii="Times New Roman" w:hAnsi="Times New Roman"/>
              </w:rPr>
              <w:t>Всего</w:t>
            </w:r>
          </w:p>
        </w:tc>
        <w:tc>
          <w:tcPr>
            <w:tcW w:w="1552" w:type="dxa"/>
          </w:tcPr>
          <w:p w:rsidR="003118A3" w:rsidRPr="00AC7531" w:rsidRDefault="003118A3" w:rsidP="002773C0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AC753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5" w:type="dxa"/>
          </w:tcPr>
          <w:p w:rsidR="003118A3" w:rsidRPr="00AC7531" w:rsidRDefault="003118A3" w:rsidP="002773C0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AC753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2159" w:type="dxa"/>
            <w:vMerge/>
          </w:tcPr>
          <w:p w:rsidR="003118A3" w:rsidRPr="00AC7531" w:rsidRDefault="003118A3" w:rsidP="002773C0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3118A3" w:rsidTr="002773C0">
        <w:trPr>
          <w:trHeight w:val="2227"/>
        </w:trPr>
        <w:tc>
          <w:tcPr>
            <w:tcW w:w="709" w:type="dxa"/>
          </w:tcPr>
          <w:p w:rsidR="003118A3" w:rsidRPr="00AC7531" w:rsidRDefault="003118A3" w:rsidP="002773C0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  <w:r w:rsidRPr="00AC7531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D81AF6" w:rsidRDefault="00D81AF6" w:rsidP="00277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Материально-техническое обеспечение МКУК «ТЦК»</w:t>
            </w:r>
          </w:p>
          <w:p w:rsidR="003118A3" w:rsidRPr="00314F0B" w:rsidRDefault="003118A3" w:rsidP="002773C0">
            <w:pPr>
              <w:spacing w:before="120"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2" w:type="dxa"/>
          </w:tcPr>
          <w:p w:rsidR="003118A3" w:rsidRPr="00314F0B" w:rsidRDefault="00D81AF6" w:rsidP="002773C0">
            <w:pPr>
              <w:pStyle w:val="ConsNonformat"/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1528063,00</w:t>
            </w:r>
          </w:p>
        </w:tc>
        <w:tc>
          <w:tcPr>
            <w:tcW w:w="1552" w:type="dxa"/>
          </w:tcPr>
          <w:p w:rsidR="003118A3" w:rsidRPr="00314F0B" w:rsidRDefault="00D81AF6" w:rsidP="002773C0">
            <w:pPr>
              <w:pStyle w:val="ConsNonformat"/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1375256,70</w:t>
            </w:r>
          </w:p>
        </w:tc>
        <w:tc>
          <w:tcPr>
            <w:tcW w:w="1555" w:type="dxa"/>
          </w:tcPr>
          <w:p w:rsidR="003118A3" w:rsidRPr="003118A3" w:rsidRDefault="00D81AF6" w:rsidP="002773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152806,30</w:t>
            </w:r>
          </w:p>
        </w:tc>
        <w:tc>
          <w:tcPr>
            <w:tcW w:w="2159" w:type="dxa"/>
          </w:tcPr>
          <w:p w:rsidR="003118A3" w:rsidRPr="00271A3D" w:rsidRDefault="00271A3D" w:rsidP="002773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71A3D">
              <w:rPr>
                <w:rFonts w:ascii="Times New Roman" w:hAnsi="Times New Roman"/>
                <w:sz w:val="24"/>
                <w:szCs w:val="24"/>
              </w:rPr>
              <w:t>.</w:t>
            </w:r>
            <w:r w:rsidR="00FE79CC">
              <w:rPr>
                <w:rFonts w:ascii="Times New Roman" w:hAnsi="Times New Roman"/>
                <w:sz w:val="24"/>
                <w:szCs w:val="24"/>
              </w:rPr>
              <w:t>12</w:t>
            </w:r>
            <w:r w:rsidRPr="00271A3D">
              <w:rPr>
                <w:rFonts w:ascii="Times New Roman" w:hAnsi="Times New Roman"/>
                <w:sz w:val="24"/>
                <w:szCs w:val="24"/>
              </w:rPr>
              <w:t xml:space="preserve"> ч.1 ст.14</w:t>
            </w:r>
          </w:p>
        </w:tc>
      </w:tr>
      <w:tr w:rsidR="00D81AF6" w:rsidTr="002773C0">
        <w:trPr>
          <w:trHeight w:val="2227"/>
        </w:trPr>
        <w:tc>
          <w:tcPr>
            <w:tcW w:w="709" w:type="dxa"/>
          </w:tcPr>
          <w:p w:rsidR="00D81AF6" w:rsidRPr="00AC7531" w:rsidRDefault="00D81AF6" w:rsidP="002773C0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</w:tcPr>
          <w:p w:rsidR="00D81AF6" w:rsidRDefault="00D81AF6" w:rsidP="00277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Обустройство детской игровой площадки</w:t>
            </w:r>
          </w:p>
        </w:tc>
        <w:tc>
          <w:tcPr>
            <w:tcW w:w="1552" w:type="dxa"/>
          </w:tcPr>
          <w:p w:rsidR="00D81AF6" w:rsidRDefault="00D81AF6" w:rsidP="002773C0">
            <w:pPr>
              <w:pStyle w:val="ConsNonformat"/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471937,00</w:t>
            </w:r>
          </w:p>
        </w:tc>
        <w:tc>
          <w:tcPr>
            <w:tcW w:w="1552" w:type="dxa"/>
          </w:tcPr>
          <w:p w:rsidR="00D81AF6" w:rsidRDefault="00D81AF6" w:rsidP="002773C0">
            <w:pPr>
              <w:pStyle w:val="ConsNonformat"/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424743,30</w:t>
            </w:r>
          </w:p>
        </w:tc>
        <w:tc>
          <w:tcPr>
            <w:tcW w:w="1555" w:type="dxa"/>
          </w:tcPr>
          <w:p w:rsidR="00D81AF6" w:rsidRPr="003118A3" w:rsidRDefault="00D81AF6" w:rsidP="002773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47193,70</w:t>
            </w:r>
          </w:p>
        </w:tc>
        <w:tc>
          <w:tcPr>
            <w:tcW w:w="2159" w:type="dxa"/>
          </w:tcPr>
          <w:p w:rsidR="00D81AF6" w:rsidRDefault="00FE79CC" w:rsidP="002773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п.19 ч.1 ст.14</w:t>
            </w:r>
          </w:p>
        </w:tc>
      </w:tr>
      <w:tr w:rsidR="003118A3" w:rsidTr="002773C0">
        <w:trPr>
          <w:trHeight w:val="132"/>
        </w:trPr>
        <w:tc>
          <w:tcPr>
            <w:tcW w:w="709" w:type="dxa"/>
          </w:tcPr>
          <w:p w:rsidR="003118A3" w:rsidRPr="00AC7531" w:rsidRDefault="003118A3" w:rsidP="002773C0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</w:tcPr>
          <w:p w:rsidR="003118A3" w:rsidRPr="00AC7531" w:rsidRDefault="003118A3" w:rsidP="002773C0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AC7531">
              <w:rPr>
                <w:rFonts w:ascii="Times New Roman" w:hAnsi="Times New Roman"/>
              </w:rPr>
              <w:t>ИТОГО</w:t>
            </w:r>
          </w:p>
        </w:tc>
        <w:tc>
          <w:tcPr>
            <w:tcW w:w="1552" w:type="dxa"/>
          </w:tcPr>
          <w:p w:rsidR="003118A3" w:rsidRPr="004D114E" w:rsidRDefault="00D81AF6" w:rsidP="002773C0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2000000,00</w:t>
            </w:r>
          </w:p>
        </w:tc>
        <w:tc>
          <w:tcPr>
            <w:tcW w:w="1552" w:type="dxa"/>
          </w:tcPr>
          <w:p w:rsidR="003118A3" w:rsidRPr="004D114E" w:rsidRDefault="00D81AF6" w:rsidP="002773C0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1800000,00</w:t>
            </w:r>
          </w:p>
        </w:tc>
        <w:tc>
          <w:tcPr>
            <w:tcW w:w="1555" w:type="dxa"/>
          </w:tcPr>
          <w:p w:rsidR="003118A3" w:rsidRPr="003118A3" w:rsidRDefault="00D81AF6" w:rsidP="002773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  <w:tc>
          <w:tcPr>
            <w:tcW w:w="2159" w:type="dxa"/>
          </w:tcPr>
          <w:p w:rsidR="003118A3" w:rsidRPr="00AC7531" w:rsidRDefault="003118A3" w:rsidP="002773C0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</w:tc>
      </w:tr>
    </w:tbl>
    <w:p w:rsidR="003118A3" w:rsidRDefault="003118A3" w:rsidP="001639E7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18A3" w:rsidRDefault="003118A3" w:rsidP="001639E7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18A3" w:rsidRDefault="003118A3" w:rsidP="001639E7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18A3" w:rsidRDefault="003118A3" w:rsidP="001639E7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18A3" w:rsidRDefault="003118A3" w:rsidP="001639E7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79CC" w:rsidRDefault="00FE79CC" w:rsidP="001639E7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79CC" w:rsidRDefault="00FE79CC" w:rsidP="001639E7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79CC" w:rsidRDefault="00FE79CC" w:rsidP="001639E7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79CC" w:rsidRDefault="00FE79CC" w:rsidP="001639E7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18A3" w:rsidRDefault="003118A3" w:rsidP="001639E7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773C0" w:rsidRPr="002773C0" w:rsidRDefault="002773C0" w:rsidP="002773C0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773C0"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 № 3</w:t>
      </w:r>
    </w:p>
    <w:p w:rsidR="002773C0" w:rsidRPr="008E780F" w:rsidRDefault="002773C0" w:rsidP="002773C0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8E780F">
        <w:rPr>
          <w:rFonts w:ascii="Times New Roman" w:hAnsi="Times New Roman"/>
          <w:sz w:val="24"/>
          <w:szCs w:val="24"/>
        </w:rPr>
        <w:t xml:space="preserve"> постановлению администрации</w:t>
      </w:r>
    </w:p>
    <w:p w:rsidR="002773C0" w:rsidRDefault="002773C0" w:rsidP="002773C0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780F">
        <w:rPr>
          <w:rFonts w:ascii="Times New Roman" w:hAnsi="Times New Roman"/>
          <w:sz w:val="24"/>
          <w:szCs w:val="24"/>
        </w:rPr>
        <w:t xml:space="preserve">Тубинского муниципального </w:t>
      </w:r>
    </w:p>
    <w:p w:rsidR="002773C0" w:rsidRPr="008E780F" w:rsidRDefault="002773C0" w:rsidP="002773C0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780F">
        <w:rPr>
          <w:rFonts w:ascii="Times New Roman" w:hAnsi="Times New Roman"/>
          <w:sz w:val="24"/>
          <w:szCs w:val="24"/>
        </w:rPr>
        <w:t xml:space="preserve">образования </w:t>
      </w:r>
    </w:p>
    <w:p w:rsidR="002773C0" w:rsidRPr="001639E7" w:rsidRDefault="002773C0" w:rsidP="002773C0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1639E7">
        <w:rPr>
          <w:rFonts w:ascii="Times New Roman" w:hAnsi="Times New Roman"/>
          <w:sz w:val="24"/>
          <w:szCs w:val="24"/>
          <w:u w:val="single"/>
        </w:rPr>
        <w:t>от 17.01.2023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639E7">
        <w:rPr>
          <w:rFonts w:ascii="Times New Roman" w:hAnsi="Times New Roman"/>
          <w:sz w:val="24"/>
          <w:szCs w:val="24"/>
          <w:u w:val="single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2</w:t>
      </w:r>
    </w:p>
    <w:p w:rsidR="00E932EB" w:rsidRDefault="00E932EB"/>
    <w:p w:rsidR="001639E7" w:rsidRPr="002773C0" w:rsidRDefault="001639E7" w:rsidP="001639E7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3C0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  <w:r w:rsidRPr="002773C0">
        <w:rPr>
          <w:rFonts w:ascii="Times New Roman" w:hAnsi="Times New Roman" w:cs="Times New Roman"/>
          <w:b/>
          <w:sz w:val="24"/>
          <w:szCs w:val="24"/>
        </w:rPr>
        <w:t>организации работы по реализации мероприятий инициатив</w:t>
      </w:r>
      <w:r w:rsidR="00FE79CC" w:rsidRPr="002773C0">
        <w:rPr>
          <w:rFonts w:ascii="Times New Roman" w:hAnsi="Times New Roman" w:cs="Times New Roman"/>
          <w:b/>
          <w:sz w:val="24"/>
          <w:szCs w:val="24"/>
        </w:rPr>
        <w:t>ных проектов</w:t>
      </w:r>
      <w:r w:rsidRPr="002773C0">
        <w:rPr>
          <w:rFonts w:ascii="Times New Roman" w:hAnsi="Times New Roman" w:cs="Times New Roman"/>
          <w:b/>
          <w:sz w:val="24"/>
          <w:szCs w:val="24"/>
        </w:rPr>
        <w:t xml:space="preserve"> Тубинского муниципального образования на 2023 год</w:t>
      </w:r>
    </w:p>
    <w:p w:rsidR="001639E7" w:rsidRDefault="001639E7" w:rsidP="001639E7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1639E7" w:rsidRDefault="001639E7" w:rsidP="001639E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Настоящий Порядок </w:t>
      </w:r>
      <w:r w:rsidRPr="005A2391">
        <w:rPr>
          <w:rFonts w:ascii="Times New Roman" w:hAnsi="Times New Roman" w:cs="Times New Roman"/>
          <w:sz w:val="24"/>
          <w:szCs w:val="24"/>
        </w:rPr>
        <w:t>организации работы по реализации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391">
        <w:rPr>
          <w:rFonts w:ascii="Times New Roman" w:hAnsi="Times New Roman" w:cs="Times New Roman"/>
          <w:sz w:val="24"/>
          <w:szCs w:val="24"/>
        </w:rPr>
        <w:t>инициатив</w:t>
      </w:r>
      <w:r w:rsidR="00FE79CC">
        <w:rPr>
          <w:rFonts w:ascii="Times New Roman" w:hAnsi="Times New Roman" w:cs="Times New Roman"/>
          <w:sz w:val="24"/>
          <w:szCs w:val="24"/>
        </w:rPr>
        <w:t>ных</w:t>
      </w:r>
      <w:r>
        <w:rPr>
          <w:rFonts w:ascii="Times New Roman" w:hAnsi="Times New Roman" w:cs="Times New Roman"/>
          <w:sz w:val="24"/>
          <w:szCs w:val="24"/>
        </w:rPr>
        <w:t xml:space="preserve">, реализуемых на территории Тубинского муниципального образования в 2023 году (далее - Порядок) принят в целях обеспечения организации работ, направленных на реализацию мероприятий </w:t>
      </w:r>
      <w:r w:rsidRPr="005A2391">
        <w:rPr>
          <w:rFonts w:ascii="Times New Roman" w:hAnsi="Times New Roman" w:cs="Times New Roman"/>
          <w:sz w:val="24"/>
          <w:szCs w:val="24"/>
        </w:rPr>
        <w:t>инициатив</w:t>
      </w:r>
      <w:r w:rsidR="00FE79CC">
        <w:rPr>
          <w:rFonts w:ascii="Times New Roman" w:hAnsi="Times New Roman" w:cs="Times New Roman"/>
          <w:sz w:val="24"/>
          <w:szCs w:val="24"/>
        </w:rPr>
        <w:t>ных проектов</w:t>
      </w:r>
      <w:r>
        <w:rPr>
          <w:rFonts w:ascii="Times New Roman" w:hAnsi="Times New Roman" w:cs="Times New Roman"/>
          <w:sz w:val="24"/>
          <w:szCs w:val="24"/>
        </w:rPr>
        <w:t>, реализуемых на территории Тубинского муниципального образования  в 2023 году (далее – мероприятия Перечня) ответственными исполнителями мероприятий Перечня.</w:t>
      </w:r>
    </w:p>
    <w:p w:rsidR="001639E7" w:rsidRDefault="001639E7" w:rsidP="001639E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D3F42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D3F42">
        <w:rPr>
          <w:rFonts w:ascii="Times New Roman" w:hAnsi="Times New Roman" w:cs="Times New Roman"/>
          <w:sz w:val="24"/>
          <w:szCs w:val="24"/>
        </w:rPr>
        <w:t>еречня осуществляется главным распорядител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BD3F42">
        <w:rPr>
          <w:rFonts w:ascii="Times New Roman" w:hAnsi="Times New Roman" w:cs="Times New Roman"/>
          <w:sz w:val="24"/>
          <w:szCs w:val="24"/>
        </w:rPr>
        <w:t xml:space="preserve"> бюджетных средств (далее - ГРБС)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F42">
        <w:rPr>
          <w:rFonts w:ascii="Times New Roman" w:hAnsi="Times New Roman" w:cs="Times New Roman"/>
          <w:sz w:val="24"/>
          <w:szCs w:val="24"/>
        </w:rPr>
        <w:t xml:space="preserve">подведомственными им муниципальными учреждениями </w:t>
      </w:r>
      <w:r>
        <w:rPr>
          <w:rFonts w:ascii="Times New Roman" w:hAnsi="Times New Roman" w:cs="Times New Roman"/>
          <w:sz w:val="24"/>
          <w:szCs w:val="24"/>
        </w:rPr>
        <w:t xml:space="preserve">Тубинского муниципального образования в </w:t>
      </w:r>
      <w:r w:rsidRPr="00BD3F42">
        <w:rPr>
          <w:rFonts w:ascii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F42">
        <w:rPr>
          <w:rFonts w:ascii="Times New Roman" w:hAnsi="Times New Roman" w:cs="Times New Roman"/>
          <w:sz w:val="24"/>
          <w:szCs w:val="24"/>
        </w:rPr>
        <w:t>утвержденными объемами финансирования мероприятий Перечня, за счет субсидии, предоставленной из областного бюджета,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F42">
        <w:rPr>
          <w:rFonts w:ascii="Times New Roman" w:hAnsi="Times New Roman" w:cs="Times New Roman"/>
          <w:sz w:val="24"/>
          <w:szCs w:val="24"/>
        </w:rPr>
        <w:t xml:space="preserve">а также за счет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Тубинского </w:t>
      </w:r>
      <w:r w:rsidRPr="00BD3F42">
        <w:rPr>
          <w:rFonts w:ascii="Times New Roman" w:hAnsi="Times New Roman" w:cs="Times New Roman"/>
          <w:sz w:val="24"/>
          <w:szCs w:val="24"/>
        </w:rPr>
        <w:t>муниципального образования на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BD3F42">
        <w:rPr>
          <w:rFonts w:ascii="Times New Roman" w:hAnsi="Times New Roman" w:cs="Times New Roman"/>
          <w:sz w:val="24"/>
          <w:szCs w:val="24"/>
        </w:rPr>
        <w:t xml:space="preserve"> год, в соответствии со сводной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F42">
        <w:rPr>
          <w:rFonts w:ascii="Times New Roman" w:hAnsi="Times New Roman" w:cs="Times New Roman"/>
          <w:sz w:val="24"/>
          <w:szCs w:val="24"/>
        </w:rPr>
        <w:t>бюджетной росписью, в пределах доведенных лимитов бюджетных обязательств.</w:t>
      </w:r>
    </w:p>
    <w:p w:rsidR="001639E7" w:rsidRDefault="001639E7" w:rsidP="001639E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Ответственные исполнители, исполнители мероприятий Перечня в пределах своих полномочий:</w:t>
      </w:r>
    </w:p>
    <w:p w:rsidR="001639E7" w:rsidRDefault="001639E7" w:rsidP="001639E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организуют </w:t>
      </w:r>
      <w:r w:rsidRPr="00282493">
        <w:rPr>
          <w:rFonts w:ascii="Times New Roman" w:hAnsi="Times New Roman" w:cs="Times New Roman"/>
          <w:sz w:val="24"/>
          <w:szCs w:val="24"/>
        </w:rPr>
        <w:t>реализацию мероприятий Перечня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39E7" w:rsidRDefault="001639E7" w:rsidP="001639E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82493">
        <w:rPr>
          <w:rFonts w:ascii="Times New Roman" w:hAnsi="Times New Roman" w:cs="Times New Roman"/>
          <w:sz w:val="24"/>
          <w:szCs w:val="24"/>
        </w:rPr>
        <w:t>осуществляют закупку товаров, работ и услуг для обеспечения муниципальных нужд в соответствии с Федеральным законом от 05.04.2013г. № 44-ФЗ "О контрактной системе в сфере закупок товаров, работ, услуг для обеспечения госуда</w:t>
      </w:r>
      <w:r>
        <w:rPr>
          <w:rFonts w:ascii="Times New Roman" w:hAnsi="Times New Roman" w:cs="Times New Roman"/>
          <w:sz w:val="24"/>
          <w:szCs w:val="24"/>
        </w:rPr>
        <w:t>рственных и муниципальных нужд";</w:t>
      </w:r>
    </w:p>
    <w:p w:rsidR="001639E7" w:rsidRDefault="001639E7" w:rsidP="001639E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282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82493">
        <w:rPr>
          <w:rFonts w:ascii="Times New Roman" w:hAnsi="Times New Roman" w:cs="Times New Roman"/>
          <w:sz w:val="24"/>
          <w:szCs w:val="24"/>
        </w:rPr>
        <w:t>еспечива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282493">
        <w:rPr>
          <w:rFonts w:ascii="Times New Roman" w:hAnsi="Times New Roman" w:cs="Times New Roman"/>
          <w:sz w:val="24"/>
          <w:szCs w:val="24"/>
        </w:rPr>
        <w:t xml:space="preserve"> целевой характер использования полученных бюджетных </w:t>
      </w:r>
      <w:bookmarkStart w:id="0" w:name="l28"/>
      <w:bookmarkEnd w:id="0"/>
      <w:r w:rsidRPr="00282493">
        <w:rPr>
          <w:rFonts w:ascii="Times New Roman" w:hAnsi="Times New Roman" w:cs="Times New Roman"/>
          <w:sz w:val="24"/>
          <w:szCs w:val="24"/>
        </w:rPr>
        <w:t>средств в соответствии с бюджетными ассигнованиями и лимитами бюджетных обязательств, утвержденными для реализации мероприятий Перечня;</w:t>
      </w:r>
    </w:p>
    <w:p w:rsidR="001639E7" w:rsidRPr="001D2A8A" w:rsidRDefault="001639E7" w:rsidP="001639E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направляют в </w:t>
      </w:r>
      <w:r w:rsidRPr="004071DA">
        <w:rPr>
          <w:rFonts w:ascii="Times New Roman" w:hAnsi="Times New Roman" w:cs="Times New Roman"/>
          <w:sz w:val="24"/>
          <w:szCs w:val="24"/>
        </w:rPr>
        <w:t>Министерство экономического развития Иркутской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C50">
        <w:rPr>
          <w:rFonts w:ascii="Times New Roman" w:hAnsi="Times New Roman" w:cs="Times New Roman"/>
          <w:sz w:val="24"/>
          <w:szCs w:val="24"/>
        </w:rPr>
        <w:t>сводную информацию о ходе реализации мероприятий, отчет об использовании субсидии из областного бюджета по форме и в сроки, определенные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Pr="001D2A8A">
        <w:rPr>
          <w:rFonts w:ascii="Times New Roman" w:hAnsi="Times New Roman" w:cs="Times New Roman"/>
          <w:sz w:val="24"/>
          <w:szCs w:val="24"/>
        </w:rPr>
        <w:t xml:space="preserve">Положения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37A77">
        <w:rPr>
          <w:rFonts w:ascii="Times New Roman" w:hAnsi="Times New Roman" w:cs="Times New Roman"/>
          <w:sz w:val="24"/>
          <w:szCs w:val="24"/>
        </w:rPr>
        <w:t xml:space="preserve"> предоставлении 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37A77">
        <w:rPr>
          <w:rFonts w:ascii="Times New Roman" w:hAnsi="Times New Roman" w:cs="Times New Roman"/>
          <w:sz w:val="24"/>
          <w:szCs w:val="24"/>
        </w:rPr>
        <w:t xml:space="preserve"> из областного бюджета местным бюджетам в целях </w:t>
      </w:r>
      <w:proofErr w:type="spellStart"/>
      <w:r w:rsidRPr="00637A77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637A77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</w:t>
      </w:r>
      <w:r w:rsidRPr="001D2A8A">
        <w:rPr>
          <w:rFonts w:ascii="Times New Roman" w:hAnsi="Times New Roman" w:cs="Times New Roman"/>
          <w:sz w:val="24"/>
          <w:szCs w:val="24"/>
        </w:rPr>
        <w:t>, утвержденного постановлением Правительства Иркутской области от 14.02.2019 № 108-пп (далее – Положение);</w:t>
      </w:r>
    </w:p>
    <w:p w:rsidR="001639E7" w:rsidRPr="001D2A8A" w:rsidRDefault="001639E7" w:rsidP="001639E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A8A">
        <w:rPr>
          <w:rFonts w:ascii="Times New Roman" w:hAnsi="Times New Roman" w:cs="Times New Roman"/>
          <w:sz w:val="24"/>
          <w:szCs w:val="24"/>
        </w:rPr>
        <w:t>5) в случае экономии денежных средств, образовавшейся в результате осуществления закупок товаров, работ и услуг в рамках реализации мероприятий Перечня, использование полученной экономии осуществляется в соответствии с Положением;</w:t>
      </w:r>
    </w:p>
    <w:p w:rsidR="001639E7" w:rsidRPr="001D2A8A" w:rsidRDefault="001639E7" w:rsidP="001639E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A8A">
        <w:rPr>
          <w:rFonts w:ascii="Times New Roman" w:hAnsi="Times New Roman" w:cs="Times New Roman"/>
          <w:sz w:val="24"/>
          <w:szCs w:val="24"/>
        </w:rPr>
        <w:t>6) обеспечивают реализацию мероприятий Перечня в срок до 30 декабря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D2A8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639E7" w:rsidRDefault="001639E7"/>
    <w:sectPr w:rsidR="001639E7" w:rsidSect="001639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350" w:rsidRDefault="00AE4350" w:rsidP="007D7AAD">
      <w:pPr>
        <w:spacing w:after="0" w:line="240" w:lineRule="auto"/>
      </w:pPr>
      <w:r>
        <w:separator/>
      </w:r>
    </w:p>
  </w:endnote>
  <w:endnote w:type="continuationSeparator" w:id="0">
    <w:p w:rsidR="00AE4350" w:rsidRDefault="00AE4350" w:rsidP="007D7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350" w:rsidRDefault="00AE4350" w:rsidP="007D7AAD">
      <w:pPr>
        <w:spacing w:after="0" w:line="240" w:lineRule="auto"/>
      </w:pPr>
      <w:r>
        <w:separator/>
      </w:r>
    </w:p>
  </w:footnote>
  <w:footnote w:type="continuationSeparator" w:id="0">
    <w:p w:rsidR="00AE4350" w:rsidRDefault="00AE4350" w:rsidP="007D7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5532"/>
      <w:docPartObj>
        <w:docPartGallery w:val="Page Numbers (Top of Page)"/>
        <w:docPartUnique/>
      </w:docPartObj>
    </w:sdtPr>
    <w:sdtContent>
      <w:p w:rsidR="007D7AAD" w:rsidRDefault="007D7AAD">
        <w:pPr>
          <w:pStyle w:val="a8"/>
          <w:jc w:val="center"/>
        </w:pPr>
        <w:fldSimple w:instr=" PAGE   \* MERGEFORMAT ">
          <w:r w:rsidR="002773C0">
            <w:rPr>
              <w:noProof/>
            </w:rPr>
            <w:t>4</w:t>
          </w:r>
        </w:fldSimple>
      </w:p>
    </w:sdtContent>
  </w:sdt>
  <w:p w:rsidR="007D7AAD" w:rsidRDefault="007D7AA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B1318"/>
    <w:multiLevelType w:val="hybridMultilevel"/>
    <w:tmpl w:val="A6AEE3BA"/>
    <w:lvl w:ilvl="0" w:tplc="F1B6596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3266D2"/>
    <w:multiLevelType w:val="hybridMultilevel"/>
    <w:tmpl w:val="E8FA71DA"/>
    <w:lvl w:ilvl="0" w:tplc="2BD6182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5C120C0"/>
    <w:multiLevelType w:val="hybridMultilevel"/>
    <w:tmpl w:val="F162D2E0"/>
    <w:lvl w:ilvl="0" w:tplc="D7067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32E"/>
    <w:rsid w:val="001639E7"/>
    <w:rsid w:val="002026ED"/>
    <w:rsid w:val="00271A3D"/>
    <w:rsid w:val="002773C0"/>
    <w:rsid w:val="003118A3"/>
    <w:rsid w:val="003E7CAC"/>
    <w:rsid w:val="00557E50"/>
    <w:rsid w:val="00626A80"/>
    <w:rsid w:val="006A515D"/>
    <w:rsid w:val="00791C80"/>
    <w:rsid w:val="007D7AAD"/>
    <w:rsid w:val="00810987"/>
    <w:rsid w:val="008D7AC8"/>
    <w:rsid w:val="008E780F"/>
    <w:rsid w:val="0095632E"/>
    <w:rsid w:val="00966286"/>
    <w:rsid w:val="00AE4350"/>
    <w:rsid w:val="00B161CA"/>
    <w:rsid w:val="00B164C9"/>
    <w:rsid w:val="00CC38C7"/>
    <w:rsid w:val="00D04AF0"/>
    <w:rsid w:val="00D54601"/>
    <w:rsid w:val="00D81AF6"/>
    <w:rsid w:val="00E119B8"/>
    <w:rsid w:val="00E60730"/>
    <w:rsid w:val="00E859FD"/>
    <w:rsid w:val="00E932EB"/>
    <w:rsid w:val="00EF48C0"/>
    <w:rsid w:val="00F17D13"/>
    <w:rsid w:val="00FE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2E"/>
    <w:pPr>
      <w:spacing w:after="200" w:line="276" w:lineRule="auto"/>
      <w:jc w:val="left"/>
    </w:pPr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D7A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5632E"/>
    <w:rPr>
      <w:rFonts w:ascii="Arial" w:hAnsi="Arial" w:cs="Arial"/>
    </w:rPr>
  </w:style>
  <w:style w:type="paragraph" w:customStyle="1" w:styleId="ConsPlusNormal0">
    <w:name w:val="ConsPlusNormal"/>
    <w:link w:val="ConsPlusNormal"/>
    <w:rsid w:val="0095632E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table" w:styleId="a3">
    <w:name w:val="Table Grid"/>
    <w:basedOn w:val="a1"/>
    <w:rsid w:val="0095632E"/>
    <w:pPr>
      <w:spacing w:after="200" w:line="276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859FD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E11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19B8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7A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1639E7"/>
    <w:pPr>
      <w:ind w:left="720"/>
      <w:contextualSpacing/>
    </w:pPr>
  </w:style>
  <w:style w:type="paragraph" w:customStyle="1" w:styleId="ConsNonformat">
    <w:name w:val="ConsNonformat"/>
    <w:rsid w:val="003118A3"/>
    <w:pPr>
      <w:widowControl w:val="0"/>
      <w:jc w:val="left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D7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7AAD"/>
    <w:rPr>
      <w:rFonts w:ascii="Calibri" w:eastAsia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D7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7AAD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Успенское сельское поселение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13</cp:revision>
  <cp:lastPrinted>2023-01-18T05:26:00Z</cp:lastPrinted>
  <dcterms:created xsi:type="dcterms:W3CDTF">2018-10-09T05:48:00Z</dcterms:created>
  <dcterms:modified xsi:type="dcterms:W3CDTF">2023-01-24T04:20:00Z</dcterms:modified>
</cp:coreProperties>
</file>