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16" w:rsidRPr="0079794A" w:rsidRDefault="00D27116" w:rsidP="00D27116">
      <w:pPr>
        <w:jc w:val="center"/>
        <w:rPr>
          <w:rFonts w:hint="eastAsia"/>
          <w:b/>
          <w:sz w:val="28"/>
          <w:szCs w:val="28"/>
        </w:rPr>
      </w:pPr>
      <w:r w:rsidRPr="0079794A">
        <w:rPr>
          <w:b/>
          <w:sz w:val="28"/>
          <w:szCs w:val="28"/>
        </w:rPr>
        <w:t>РОССИЙСКАЯ  ФЕДЕРАЦИЯ</w:t>
      </w:r>
    </w:p>
    <w:p w:rsidR="00D27116" w:rsidRPr="0079794A" w:rsidRDefault="00D27116" w:rsidP="00D27116">
      <w:pPr>
        <w:jc w:val="center"/>
        <w:rPr>
          <w:rFonts w:hint="eastAsia"/>
          <w:b/>
        </w:rPr>
      </w:pPr>
      <w:r w:rsidRPr="0079794A">
        <w:rPr>
          <w:b/>
        </w:rPr>
        <w:t>Иркутская область</w:t>
      </w:r>
    </w:p>
    <w:p w:rsidR="00D27116" w:rsidRPr="0079794A" w:rsidRDefault="00D27116" w:rsidP="00D27116">
      <w:pPr>
        <w:jc w:val="center"/>
        <w:rPr>
          <w:rFonts w:hint="eastAsia"/>
          <w:b/>
        </w:rPr>
      </w:pPr>
      <w:r w:rsidRPr="0079794A">
        <w:rPr>
          <w:b/>
        </w:rPr>
        <w:t>Усть-Илимский район</w:t>
      </w:r>
    </w:p>
    <w:p w:rsidR="00D27116" w:rsidRPr="0079794A" w:rsidRDefault="00D27116" w:rsidP="00D27116">
      <w:pPr>
        <w:jc w:val="center"/>
        <w:rPr>
          <w:rFonts w:hint="eastAsia"/>
          <w:b/>
        </w:rPr>
      </w:pPr>
      <w:proofErr w:type="spellStart"/>
      <w:r w:rsidRPr="0079794A">
        <w:rPr>
          <w:b/>
        </w:rPr>
        <w:t>Тубинское</w:t>
      </w:r>
      <w:proofErr w:type="spellEnd"/>
      <w:r w:rsidRPr="0079794A">
        <w:rPr>
          <w:b/>
        </w:rPr>
        <w:t xml:space="preserve"> муниципальное образование</w:t>
      </w:r>
    </w:p>
    <w:p w:rsidR="00D27116" w:rsidRPr="0079794A" w:rsidRDefault="00D27116" w:rsidP="00D27116">
      <w:pPr>
        <w:jc w:val="center"/>
        <w:rPr>
          <w:rFonts w:hint="eastAsia"/>
          <w:b/>
          <w:sz w:val="28"/>
          <w:szCs w:val="28"/>
        </w:rPr>
      </w:pPr>
    </w:p>
    <w:p w:rsidR="00D27116" w:rsidRPr="0079794A" w:rsidRDefault="00D27116" w:rsidP="00D27116">
      <w:pPr>
        <w:jc w:val="center"/>
        <w:rPr>
          <w:rFonts w:hint="eastAsia"/>
          <w:b/>
          <w:sz w:val="28"/>
          <w:szCs w:val="28"/>
        </w:rPr>
      </w:pPr>
      <w:r w:rsidRPr="0079794A">
        <w:rPr>
          <w:b/>
          <w:sz w:val="28"/>
          <w:szCs w:val="28"/>
        </w:rPr>
        <w:t>АДМИНИСТРАЦИЯ</w:t>
      </w:r>
    </w:p>
    <w:p w:rsidR="00D27116" w:rsidRPr="0079794A" w:rsidRDefault="00D27116" w:rsidP="00D27116">
      <w:pPr>
        <w:jc w:val="center"/>
        <w:rPr>
          <w:rFonts w:hint="eastAsia"/>
          <w:sz w:val="28"/>
          <w:szCs w:val="28"/>
        </w:rPr>
      </w:pPr>
    </w:p>
    <w:p w:rsidR="00D27116" w:rsidRPr="0079794A" w:rsidRDefault="00D27116" w:rsidP="00D27116">
      <w:pPr>
        <w:pStyle w:val="1"/>
        <w:rPr>
          <w:sz w:val="28"/>
          <w:szCs w:val="28"/>
        </w:rPr>
      </w:pPr>
      <w:r w:rsidRPr="0079794A">
        <w:rPr>
          <w:sz w:val="28"/>
          <w:szCs w:val="28"/>
        </w:rPr>
        <w:t>ПОСТАНОВЛЕНИЕ</w:t>
      </w:r>
    </w:p>
    <w:p w:rsidR="00D27116" w:rsidRPr="0079794A" w:rsidRDefault="00D27116" w:rsidP="00D27116">
      <w:pPr>
        <w:rPr>
          <w:rFonts w:hint="eastAsia"/>
        </w:rPr>
      </w:pPr>
    </w:p>
    <w:p w:rsidR="00D27116" w:rsidRPr="0079794A" w:rsidRDefault="00D27116" w:rsidP="00D27116">
      <w:pPr>
        <w:rPr>
          <w:rFonts w:hint="eastAsia"/>
        </w:rPr>
      </w:pPr>
    </w:p>
    <w:p w:rsidR="00D27116" w:rsidRPr="0079794A" w:rsidRDefault="00D27116" w:rsidP="00D27116">
      <w:pPr>
        <w:rPr>
          <w:rFonts w:hint="eastAsia"/>
        </w:rPr>
      </w:pPr>
    </w:p>
    <w:p w:rsidR="00D27116" w:rsidRPr="0079794A" w:rsidRDefault="00D27116" w:rsidP="00D27116">
      <w:pPr>
        <w:jc w:val="both"/>
        <w:rPr>
          <w:rFonts w:hint="eastAsia"/>
          <w:u w:val="single"/>
        </w:rPr>
      </w:pPr>
      <w:r w:rsidRPr="0079794A">
        <w:rPr>
          <w:u w:val="single"/>
        </w:rPr>
        <w:t xml:space="preserve">от </w:t>
      </w:r>
      <w:r w:rsidR="00B42116" w:rsidRPr="0079794A">
        <w:rPr>
          <w:u w:val="single"/>
        </w:rPr>
        <w:t>12.12.2022</w:t>
      </w:r>
      <w:r w:rsidRPr="0079794A">
        <w:rPr>
          <w:u w:val="single"/>
        </w:rPr>
        <w:t xml:space="preserve"> </w:t>
      </w:r>
      <w:r w:rsidR="00B42116" w:rsidRPr="0079794A">
        <w:rPr>
          <w:u w:val="single"/>
        </w:rPr>
        <w:t xml:space="preserve"> </w:t>
      </w:r>
      <w:r w:rsidRPr="0079794A">
        <w:rPr>
          <w:u w:val="single"/>
        </w:rPr>
        <w:t xml:space="preserve">№  </w:t>
      </w:r>
      <w:r w:rsidR="00B42116" w:rsidRPr="0079794A">
        <w:rPr>
          <w:u w:val="single"/>
        </w:rPr>
        <w:t>93</w:t>
      </w:r>
      <w:r w:rsidRPr="0079794A">
        <w:rPr>
          <w:u w:val="single"/>
        </w:rPr>
        <w:t xml:space="preserve">   </w:t>
      </w:r>
    </w:p>
    <w:p w:rsidR="00D27116" w:rsidRPr="0079794A" w:rsidRDefault="00B42116" w:rsidP="00D27116">
      <w:pPr>
        <w:rPr>
          <w:rFonts w:hint="eastAsia"/>
        </w:rPr>
      </w:pPr>
      <w:r w:rsidRPr="0079794A">
        <w:t xml:space="preserve">     </w:t>
      </w:r>
      <w:r w:rsidR="00D27116" w:rsidRPr="0079794A">
        <w:t xml:space="preserve"> п. Тубинский</w:t>
      </w:r>
    </w:p>
    <w:p w:rsidR="00D27116" w:rsidRPr="0079794A" w:rsidRDefault="00D27116" w:rsidP="00D27116">
      <w:pPr>
        <w:autoSpaceDE w:val="0"/>
        <w:autoSpaceDN w:val="0"/>
        <w:adjustRightInd w:val="0"/>
        <w:jc w:val="center"/>
        <w:rPr>
          <w:rFonts w:hint="eastAsia"/>
          <w:bCs/>
          <w:i/>
        </w:rPr>
      </w:pPr>
    </w:p>
    <w:p w:rsidR="00B42116" w:rsidRPr="0079794A" w:rsidRDefault="00B42116" w:rsidP="007F7970">
      <w:pPr>
        <w:shd w:val="clear" w:color="auto" w:fill="FFFFFF"/>
        <w:ind w:right="-5"/>
        <w:jc w:val="center"/>
        <w:rPr>
          <w:b/>
          <w:spacing w:val="-1"/>
        </w:rPr>
      </w:pPr>
    </w:p>
    <w:p w:rsidR="00B42116" w:rsidRPr="0079794A" w:rsidRDefault="00B42116" w:rsidP="007F7970">
      <w:pPr>
        <w:shd w:val="clear" w:color="auto" w:fill="FFFFFF"/>
        <w:ind w:right="-5"/>
        <w:jc w:val="center"/>
        <w:rPr>
          <w:b/>
          <w:spacing w:val="-1"/>
        </w:rPr>
      </w:pPr>
    </w:p>
    <w:p w:rsidR="007F7970" w:rsidRPr="0079794A" w:rsidRDefault="007F7970" w:rsidP="007F7970">
      <w:pPr>
        <w:shd w:val="clear" w:color="auto" w:fill="FFFFFF"/>
        <w:ind w:right="-5"/>
        <w:jc w:val="center"/>
        <w:rPr>
          <w:rFonts w:hint="eastAsia"/>
          <w:b/>
          <w:spacing w:val="-1"/>
        </w:rPr>
      </w:pPr>
      <w:r w:rsidRPr="0079794A">
        <w:rPr>
          <w:b/>
          <w:spacing w:val="-1"/>
        </w:rPr>
        <w:t xml:space="preserve">Об </w:t>
      </w:r>
      <w:r w:rsidR="00B501CD" w:rsidRPr="0079794A">
        <w:rPr>
          <w:b/>
          <w:spacing w:val="-1"/>
        </w:rPr>
        <w:t>отмене (аннулировании) извещения</w:t>
      </w:r>
    </w:p>
    <w:p w:rsidR="007F7970" w:rsidRPr="0079794A" w:rsidRDefault="007F7970" w:rsidP="007F7970">
      <w:pPr>
        <w:shd w:val="clear" w:color="auto" w:fill="FFFFFF"/>
        <w:ind w:right="-5"/>
        <w:jc w:val="center"/>
        <w:rPr>
          <w:rFonts w:hint="eastAsia"/>
        </w:rPr>
      </w:pPr>
    </w:p>
    <w:p w:rsidR="007F7970" w:rsidRPr="0079794A" w:rsidRDefault="007F7970" w:rsidP="00B42116">
      <w:pPr>
        <w:jc w:val="both"/>
        <w:rPr>
          <w:rFonts w:hint="eastAsia"/>
        </w:rPr>
      </w:pPr>
      <w:r w:rsidRPr="0079794A">
        <w:t xml:space="preserve">  </w:t>
      </w:r>
      <w:r w:rsidRPr="0079794A">
        <w:tab/>
        <w:t>В</w:t>
      </w:r>
      <w:r w:rsidRPr="0079794A">
        <w:rPr>
          <w:spacing w:val="-1"/>
        </w:rPr>
        <w:t xml:space="preserve"> </w:t>
      </w:r>
      <w:r w:rsidR="00B501CD" w:rsidRPr="0079794A">
        <w:rPr>
          <w:spacing w:val="-1"/>
        </w:rPr>
        <w:t xml:space="preserve">связи с </w:t>
      </w:r>
      <w:r w:rsidR="00B501CD" w:rsidRPr="0079794A">
        <w:rPr>
          <w:rFonts w:ascii="Times New Roman" w:hAnsi="Times New Roman" w:cs="Times New Roman"/>
          <w:shd w:val="clear" w:color="auto" w:fill="F3F7FE"/>
        </w:rPr>
        <w:t xml:space="preserve">несовпадением </w:t>
      </w:r>
      <w:proofErr w:type="gramStart"/>
      <w:r w:rsidR="00B501CD" w:rsidRPr="0079794A">
        <w:rPr>
          <w:rFonts w:ascii="Times New Roman" w:hAnsi="Times New Roman" w:cs="Times New Roman"/>
          <w:shd w:val="clear" w:color="auto" w:fill="F3F7FE"/>
        </w:rPr>
        <w:t>указания времени проведения процедуры продажи муниципального имущества</w:t>
      </w:r>
      <w:proofErr w:type="gramEnd"/>
      <w:r w:rsidR="00B501CD" w:rsidRPr="0079794A">
        <w:rPr>
          <w:rFonts w:ascii="Times New Roman" w:hAnsi="Times New Roman" w:cs="Times New Roman"/>
          <w:shd w:val="clear" w:color="auto" w:fill="F3F7FE"/>
        </w:rPr>
        <w:t xml:space="preserve"> на сайте </w:t>
      </w:r>
      <w:hyperlink r:id="rId4" w:history="1">
        <w:r w:rsidR="00B501CD" w:rsidRPr="0079794A">
          <w:rPr>
            <w:rStyle w:val="a3"/>
            <w:color w:val="auto"/>
            <w:spacing w:val="-1"/>
            <w:u w:val="none"/>
            <w:lang w:val="en-US"/>
          </w:rPr>
          <w:t>www</w:t>
        </w:r>
        <w:r w:rsidR="00B501CD" w:rsidRPr="0079794A">
          <w:rPr>
            <w:rStyle w:val="a3"/>
            <w:color w:val="auto"/>
            <w:spacing w:val="-1"/>
            <w:u w:val="none"/>
          </w:rPr>
          <w:t>.</w:t>
        </w:r>
        <w:proofErr w:type="spellStart"/>
        <w:r w:rsidR="00B501CD" w:rsidRPr="0079794A">
          <w:rPr>
            <w:rStyle w:val="a3"/>
            <w:color w:val="auto"/>
            <w:spacing w:val="-1"/>
            <w:u w:val="none"/>
            <w:lang w:val="en-US"/>
          </w:rPr>
          <w:t>torgi</w:t>
        </w:r>
        <w:proofErr w:type="spellEnd"/>
        <w:r w:rsidR="00B501CD" w:rsidRPr="0079794A">
          <w:rPr>
            <w:rStyle w:val="a3"/>
            <w:color w:val="auto"/>
            <w:spacing w:val="-1"/>
            <w:u w:val="none"/>
          </w:rPr>
          <w:t>.</w:t>
        </w:r>
        <w:proofErr w:type="spellStart"/>
        <w:r w:rsidR="00B501CD" w:rsidRPr="0079794A">
          <w:rPr>
            <w:rStyle w:val="a3"/>
            <w:color w:val="auto"/>
            <w:spacing w:val="-1"/>
            <w:u w:val="none"/>
            <w:lang w:val="en-US"/>
          </w:rPr>
          <w:t>gov</w:t>
        </w:r>
        <w:proofErr w:type="spellEnd"/>
        <w:r w:rsidR="00B501CD" w:rsidRPr="0079794A">
          <w:rPr>
            <w:rStyle w:val="a3"/>
            <w:color w:val="auto"/>
            <w:spacing w:val="-1"/>
            <w:u w:val="none"/>
          </w:rPr>
          <w:t>.</w:t>
        </w:r>
        <w:proofErr w:type="spellStart"/>
        <w:r w:rsidR="00B501CD" w:rsidRPr="0079794A">
          <w:rPr>
            <w:rStyle w:val="a3"/>
            <w:color w:val="auto"/>
            <w:spacing w:val="-1"/>
            <w:u w:val="none"/>
            <w:lang w:val="en-US"/>
          </w:rPr>
          <w:t>ru</w:t>
        </w:r>
        <w:proofErr w:type="spellEnd"/>
      </w:hyperlink>
      <w:r w:rsidR="00B501CD" w:rsidRPr="0079794A">
        <w:rPr>
          <w:rFonts w:ascii="Times New Roman" w:hAnsi="Times New Roman" w:cs="Times New Roman"/>
          <w:shd w:val="clear" w:color="auto" w:fill="F3F7FE"/>
        </w:rPr>
        <w:t xml:space="preserve"> с торговой площадкой </w:t>
      </w:r>
      <w:proofErr w:type="spellStart"/>
      <w:r w:rsidR="00B501CD" w:rsidRPr="0079794A">
        <w:rPr>
          <w:rFonts w:ascii="Times New Roman" w:hAnsi="Times New Roman" w:cs="Times New Roman"/>
          <w:shd w:val="clear" w:color="auto" w:fill="F3F7FE"/>
        </w:rPr>
        <w:t>Сбербанк-АСТ</w:t>
      </w:r>
      <w:proofErr w:type="spellEnd"/>
      <w:r w:rsidR="00B501CD" w:rsidRPr="0079794A">
        <w:rPr>
          <w:rFonts w:ascii="Times New Roman" w:hAnsi="Times New Roman" w:cs="Times New Roman"/>
          <w:shd w:val="clear" w:color="auto" w:fill="F3F7FE"/>
        </w:rPr>
        <w:t xml:space="preserve">,  </w:t>
      </w:r>
      <w:r w:rsidRPr="0079794A">
        <w:rPr>
          <w:spacing w:val="-1"/>
        </w:rPr>
        <w:t xml:space="preserve">соответствии с Федеральным законом от 21.12.2001 № 178-ФЗ «О приватизации государственного и муниципального имущества»,  </w:t>
      </w:r>
      <w:r w:rsidRPr="0079794A">
        <w:rPr>
          <w:spacing w:val="2"/>
        </w:rPr>
        <w:t xml:space="preserve">руководствуясь статьями </w:t>
      </w:r>
      <w:r w:rsidR="00193ED5" w:rsidRPr="0079794A">
        <w:rPr>
          <w:spacing w:val="2"/>
        </w:rPr>
        <w:t>32</w:t>
      </w:r>
      <w:r w:rsidRPr="0079794A">
        <w:rPr>
          <w:spacing w:val="2"/>
        </w:rPr>
        <w:t xml:space="preserve">, </w:t>
      </w:r>
      <w:r w:rsidR="00193ED5" w:rsidRPr="0079794A">
        <w:rPr>
          <w:spacing w:val="2"/>
        </w:rPr>
        <w:t>46</w:t>
      </w:r>
      <w:r w:rsidRPr="0079794A">
        <w:rPr>
          <w:spacing w:val="2"/>
        </w:rPr>
        <w:t xml:space="preserve"> Устава </w:t>
      </w:r>
      <w:r w:rsidR="00193ED5" w:rsidRPr="0079794A">
        <w:rPr>
          <w:spacing w:val="2"/>
        </w:rPr>
        <w:t xml:space="preserve">Тубинского </w:t>
      </w:r>
      <w:r w:rsidRPr="0079794A">
        <w:rPr>
          <w:spacing w:val="2"/>
        </w:rPr>
        <w:t xml:space="preserve">муниципального </w:t>
      </w:r>
      <w:r w:rsidR="00193ED5" w:rsidRPr="0079794A">
        <w:t xml:space="preserve">образования </w:t>
      </w:r>
    </w:p>
    <w:p w:rsidR="007F7970" w:rsidRPr="0079794A" w:rsidRDefault="007F7970" w:rsidP="007F7970">
      <w:pPr>
        <w:shd w:val="clear" w:color="auto" w:fill="FFFFFF"/>
        <w:jc w:val="both"/>
        <w:rPr>
          <w:rFonts w:hint="eastAsia"/>
          <w:spacing w:val="-1"/>
        </w:rPr>
      </w:pPr>
    </w:p>
    <w:p w:rsidR="00193ED5" w:rsidRPr="0079794A" w:rsidRDefault="00193ED5" w:rsidP="00193ED5">
      <w:pPr>
        <w:pStyle w:val="1"/>
        <w:rPr>
          <w:sz w:val="28"/>
          <w:szCs w:val="28"/>
        </w:rPr>
      </w:pPr>
      <w:r w:rsidRPr="0079794A">
        <w:rPr>
          <w:sz w:val="28"/>
          <w:szCs w:val="28"/>
        </w:rPr>
        <w:t>ПОСТАНОВЛЯЮ</w:t>
      </w:r>
    </w:p>
    <w:p w:rsidR="007F7970" w:rsidRPr="0079794A" w:rsidRDefault="007F7970" w:rsidP="007F7970">
      <w:pPr>
        <w:shd w:val="clear" w:color="auto" w:fill="FFFFFF"/>
        <w:jc w:val="center"/>
        <w:rPr>
          <w:rFonts w:hint="eastAsia"/>
        </w:rPr>
      </w:pPr>
    </w:p>
    <w:p w:rsidR="00B501CD" w:rsidRPr="0079794A" w:rsidRDefault="007F7970" w:rsidP="00B501CD">
      <w:pPr>
        <w:ind w:firstLine="709"/>
        <w:jc w:val="both"/>
        <w:rPr>
          <w:rFonts w:ascii="Times New Roman" w:hAnsi="Times New Roman" w:cs="Times New Roman"/>
        </w:rPr>
      </w:pPr>
      <w:r w:rsidRPr="0079794A">
        <w:t xml:space="preserve">1. </w:t>
      </w:r>
      <w:r w:rsidR="00B501CD" w:rsidRPr="0079794A">
        <w:t xml:space="preserve">Отменить </w:t>
      </w:r>
      <w:r w:rsidR="00B42116" w:rsidRPr="0079794A">
        <w:t xml:space="preserve">(аннулировать) </w:t>
      </w:r>
      <w:r w:rsidR="00B501CD" w:rsidRPr="0079794A">
        <w:t xml:space="preserve">извещение о продаже муниципального имущества посредством публичного предложения № </w:t>
      </w:r>
      <w:r w:rsidR="00B501CD" w:rsidRPr="0079794A">
        <w:rPr>
          <w:rFonts w:ascii="Times New Roman" w:hAnsi="Times New Roman" w:cs="Times New Roman"/>
        </w:rPr>
        <w:t>№ 22000047230000000004 от 05.12.2022.</w:t>
      </w:r>
    </w:p>
    <w:p w:rsidR="007F7970" w:rsidRPr="0079794A" w:rsidRDefault="005C59D2" w:rsidP="007F7970">
      <w:pPr>
        <w:shd w:val="clear" w:color="auto" w:fill="FFFFFF"/>
        <w:ind w:firstLine="708"/>
        <w:jc w:val="both"/>
        <w:rPr>
          <w:rFonts w:hint="eastAsia"/>
          <w:spacing w:val="-1"/>
        </w:rPr>
      </w:pPr>
      <w:r w:rsidRPr="0079794A">
        <w:rPr>
          <w:spacing w:val="-1"/>
        </w:rPr>
        <w:t>2</w:t>
      </w:r>
      <w:r w:rsidR="007F7970" w:rsidRPr="0079794A">
        <w:rPr>
          <w:spacing w:val="-1"/>
        </w:rPr>
        <w:t xml:space="preserve">. </w:t>
      </w:r>
      <w:r w:rsidR="00193ED5" w:rsidRPr="0079794A">
        <w:rPr>
          <w:spacing w:val="-1"/>
        </w:rPr>
        <w:t>О</w:t>
      </w:r>
      <w:r w:rsidR="0079794A">
        <w:rPr>
          <w:spacing w:val="-1"/>
        </w:rPr>
        <w:t xml:space="preserve">беспечить опубликование </w:t>
      </w:r>
      <w:r w:rsidR="007F7970" w:rsidRPr="0079794A">
        <w:rPr>
          <w:spacing w:val="-1"/>
        </w:rPr>
        <w:t>информационного сообщения о</w:t>
      </w:r>
      <w:r w:rsidRPr="0079794A">
        <w:rPr>
          <w:spacing w:val="-1"/>
        </w:rPr>
        <w:t>б отмене (аннулировании) продажи</w:t>
      </w:r>
      <w:r w:rsidR="007F7970" w:rsidRPr="0079794A">
        <w:rPr>
          <w:spacing w:val="-1"/>
        </w:rPr>
        <w:t xml:space="preserve"> и</w:t>
      </w:r>
      <w:r w:rsidR="00193ED5" w:rsidRPr="0079794A">
        <w:rPr>
          <w:spacing w:val="-1"/>
        </w:rPr>
        <w:t>мущества в газете «Муниципальные</w:t>
      </w:r>
      <w:r w:rsidR="007F7970" w:rsidRPr="0079794A">
        <w:rPr>
          <w:spacing w:val="-1"/>
        </w:rPr>
        <w:t xml:space="preserve"> вести» и разместить на официальном сайте </w:t>
      </w:r>
      <w:hyperlink r:id="rId5" w:history="1">
        <w:r w:rsidR="007F7970" w:rsidRPr="0079794A">
          <w:rPr>
            <w:rStyle w:val="a3"/>
            <w:color w:val="auto"/>
            <w:spacing w:val="-1"/>
            <w:u w:val="none"/>
            <w:lang w:val="en-US"/>
          </w:rPr>
          <w:t>www</w:t>
        </w:r>
        <w:r w:rsidR="007F7970" w:rsidRPr="0079794A">
          <w:rPr>
            <w:rStyle w:val="a3"/>
            <w:color w:val="auto"/>
            <w:spacing w:val="-1"/>
            <w:u w:val="none"/>
          </w:rPr>
          <w:t>.</w:t>
        </w:r>
        <w:r w:rsidR="007F7970" w:rsidRPr="0079794A">
          <w:rPr>
            <w:rStyle w:val="a3"/>
            <w:color w:val="auto"/>
            <w:spacing w:val="-1"/>
            <w:u w:val="none"/>
            <w:lang w:val="en-US"/>
          </w:rPr>
          <w:t>torgi</w:t>
        </w:r>
        <w:r w:rsidR="007F7970" w:rsidRPr="0079794A">
          <w:rPr>
            <w:rStyle w:val="a3"/>
            <w:color w:val="auto"/>
            <w:spacing w:val="-1"/>
            <w:u w:val="none"/>
          </w:rPr>
          <w:t>.</w:t>
        </w:r>
        <w:r w:rsidR="007F7970" w:rsidRPr="0079794A">
          <w:rPr>
            <w:rStyle w:val="a3"/>
            <w:color w:val="auto"/>
            <w:spacing w:val="-1"/>
            <w:u w:val="none"/>
            <w:lang w:val="en-US"/>
          </w:rPr>
          <w:t>gov</w:t>
        </w:r>
        <w:r w:rsidR="007F7970" w:rsidRPr="0079794A">
          <w:rPr>
            <w:rStyle w:val="a3"/>
            <w:color w:val="auto"/>
            <w:spacing w:val="-1"/>
            <w:u w:val="none"/>
          </w:rPr>
          <w:t>.</w:t>
        </w:r>
        <w:r w:rsidR="007F7970" w:rsidRPr="0079794A">
          <w:rPr>
            <w:rStyle w:val="a3"/>
            <w:color w:val="auto"/>
            <w:spacing w:val="-1"/>
            <w:u w:val="none"/>
            <w:lang w:val="en-US"/>
          </w:rPr>
          <w:t>ru</w:t>
        </w:r>
      </w:hyperlink>
      <w:r w:rsidR="007F7970" w:rsidRPr="0079794A">
        <w:rPr>
          <w:spacing w:val="-1"/>
        </w:rPr>
        <w:t xml:space="preserve"> Российской Федерации, www.</w:t>
      </w:r>
      <w:r w:rsidR="00193ED5" w:rsidRPr="0079794A">
        <w:rPr>
          <w:spacing w:val="-1"/>
          <w:lang w:val="en-US"/>
        </w:rPr>
        <w:t>sberbank</w:t>
      </w:r>
      <w:r w:rsidR="00193ED5" w:rsidRPr="0079794A">
        <w:rPr>
          <w:spacing w:val="-1"/>
        </w:rPr>
        <w:t>-</w:t>
      </w:r>
      <w:r w:rsidR="00193ED5" w:rsidRPr="0079794A">
        <w:rPr>
          <w:spacing w:val="-1"/>
          <w:lang w:val="en-US"/>
        </w:rPr>
        <w:t>ACT</w:t>
      </w:r>
      <w:r w:rsidR="007F7970" w:rsidRPr="0079794A">
        <w:rPr>
          <w:spacing w:val="-1"/>
        </w:rPr>
        <w:t xml:space="preserve"> и </w:t>
      </w:r>
      <w:r w:rsidR="00B42116" w:rsidRPr="0079794A">
        <w:rPr>
          <w:spacing w:val="-1"/>
        </w:rPr>
        <w:t xml:space="preserve">официальном сайте </w:t>
      </w:r>
      <w:r w:rsidR="00193ED5" w:rsidRPr="0079794A">
        <w:rPr>
          <w:spacing w:val="-1"/>
        </w:rPr>
        <w:t>а</w:t>
      </w:r>
      <w:r w:rsidR="007F7970" w:rsidRPr="0079794A">
        <w:rPr>
          <w:spacing w:val="-1"/>
        </w:rPr>
        <w:t xml:space="preserve">дминистрации </w:t>
      </w:r>
      <w:r w:rsidRPr="0079794A">
        <w:rPr>
          <w:spacing w:val="-1"/>
        </w:rPr>
        <w:t xml:space="preserve">Тубинского </w:t>
      </w:r>
      <w:r w:rsidR="007F7970" w:rsidRPr="0079794A">
        <w:rPr>
          <w:spacing w:val="-1"/>
        </w:rPr>
        <w:t>муниципального образования в информационно-телекоммуникационной сети «Интернет»;</w:t>
      </w:r>
    </w:p>
    <w:p w:rsidR="007F7970" w:rsidRPr="0079794A" w:rsidRDefault="007F7970" w:rsidP="007F7970">
      <w:pPr>
        <w:shd w:val="clear" w:color="auto" w:fill="FFFFFF"/>
        <w:ind w:left="45" w:right="5"/>
        <w:rPr>
          <w:rFonts w:hint="eastAsia"/>
        </w:rPr>
      </w:pPr>
    </w:p>
    <w:p w:rsidR="007F7970" w:rsidRPr="0079794A" w:rsidRDefault="007F7970" w:rsidP="007F7970">
      <w:pPr>
        <w:shd w:val="clear" w:color="auto" w:fill="FFFFFF"/>
        <w:ind w:left="45" w:right="5"/>
      </w:pPr>
    </w:p>
    <w:p w:rsidR="00B42116" w:rsidRPr="0079794A" w:rsidRDefault="00B42116" w:rsidP="007F7970">
      <w:pPr>
        <w:shd w:val="clear" w:color="auto" w:fill="FFFFFF"/>
        <w:ind w:left="45" w:right="5"/>
        <w:rPr>
          <w:rFonts w:hint="eastAsia"/>
        </w:rPr>
      </w:pPr>
    </w:p>
    <w:p w:rsidR="007F7970" w:rsidRPr="0079794A" w:rsidRDefault="00193ED5" w:rsidP="00193ED5">
      <w:pPr>
        <w:shd w:val="clear" w:color="auto" w:fill="FFFFFF"/>
        <w:ind w:left="45" w:right="5" w:firstLine="806"/>
        <w:jc w:val="both"/>
        <w:rPr>
          <w:rFonts w:hint="eastAsia"/>
        </w:rPr>
      </w:pPr>
      <w:r w:rsidRPr="0079794A">
        <w:t>Глава администрации</w:t>
      </w:r>
    </w:p>
    <w:p w:rsidR="00193ED5" w:rsidRPr="0079794A" w:rsidRDefault="00193ED5" w:rsidP="00193ED5">
      <w:pPr>
        <w:shd w:val="clear" w:color="auto" w:fill="FFFFFF"/>
        <w:ind w:left="45" w:right="5" w:hanging="45"/>
        <w:jc w:val="both"/>
        <w:rPr>
          <w:rFonts w:hint="eastAsia"/>
        </w:rPr>
      </w:pPr>
      <w:r w:rsidRPr="0079794A">
        <w:t>Тубинского муниципального образования                                                     О.В.Рогожникова</w:t>
      </w:r>
    </w:p>
    <w:p w:rsidR="005C59D2" w:rsidRPr="0079794A" w:rsidRDefault="005C59D2" w:rsidP="007F7970">
      <w:pPr>
        <w:tabs>
          <w:tab w:val="left" w:pos="-2160"/>
        </w:tabs>
        <w:autoSpaceDE w:val="0"/>
        <w:ind w:left="5664"/>
        <w:jc w:val="right"/>
        <w:rPr>
          <w:rFonts w:ascii="Times New Roman" w:hAnsi="Times New Roman" w:cs="Times New Roman"/>
          <w:b/>
        </w:rPr>
      </w:pPr>
    </w:p>
    <w:sectPr w:rsidR="005C59D2" w:rsidRPr="0079794A" w:rsidSect="00D4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04915"/>
    <w:rsid w:val="000171A5"/>
    <w:rsid w:val="00193ED5"/>
    <w:rsid w:val="002E4993"/>
    <w:rsid w:val="004C56E0"/>
    <w:rsid w:val="004E712A"/>
    <w:rsid w:val="005B65BF"/>
    <w:rsid w:val="005C59D2"/>
    <w:rsid w:val="0079794A"/>
    <w:rsid w:val="007F7970"/>
    <w:rsid w:val="00861B1C"/>
    <w:rsid w:val="008B6F17"/>
    <w:rsid w:val="00A428E9"/>
    <w:rsid w:val="00B42116"/>
    <w:rsid w:val="00B501CD"/>
    <w:rsid w:val="00B703A7"/>
    <w:rsid w:val="00D27116"/>
    <w:rsid w:val="00D42499"/>
    <w:rsid w:val="00E13610"/>
    <w:rsid w:val="00E871BF"/>
    <w:rsid w:val="00F03480"/>
    <w:rsid w:val="00F0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16"/>
    <w:pPr>
      <w:widowControl w:val="0"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2711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116"/>
    <w:rPr>
      <w:color w:val="0000FF"/>
      <w:u w:val="single"/>
    </w:rPr>
  </w:style>
  <w:style w:type="paragraph" w:customStyle="1" w:styleId="a4">
    <w:name w:val="Текст в заданном формате"/>
    <w:basedOn w:val="a"/>
    <w:qFormat/>
    <w:rsid w:val="00D27116"/>
    <w:rPr>
      <w:rFonts w:ascii="Liberation Mono" w:hAnsi="Liberation Mono" w:cs="Liberation Mono"/>
      <w:sz w:val="20"/>
      <w:szCs w:val="20"/>
    </w:rPr>
  </w:style>
  <w:style w:type="character" w:customStyle="1" w:styleId="blk">
    <w:name w:val="blk"/>
    <w:basedOn w:val="a0"/>
    <w:rsid w:val="00D27116"/>
  </w:style>
  <w:style w:type="character" w:customStyle="1" w:styleId="apple-converted-space">
    <w:name w:val="apple-converted-space"/>
    <w:basedOn w:val="a0"/>
    <w:rsid w:val="00D27116"/>
  </w:style>
  <w:style w:type="character" w:customStyle="1" w:styleId="10">
    <w:name w:val="Заголовок 1 Знак"/>
    <w:basedOn w:val="a0"/>
    <w:link w:val="1"/>
    <w:rsid w:val="00D27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D27116"/>
    <w:pPr>
      <w:widowControl/>
      <w:ind w:firstLine="720"/>
      <w:jc w:val="both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2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71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p2">
    <w:name w:val="p2"/>
    <w:basedOn w:val="a"/>
    <w:rsid w:val="00D271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7e0e3eeebeee2eeea1">
    <w:name w:val="Зc7аe0гe3оeeлebоeeвe2оeeкea 1"/>
    <w:basedOn w:val="a"/>
    <w:uiPriority w:val="99"/>
    <w:rsid w:val="00D27116"/>
    <w:pPr>
      <w:widowControl/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eastAsia="Times New Roman" w:cs="Times New Roman CYR"/>
      <w:b/>
      <w:bCs/>
      <w:color w:val="26282F"/>
      <w:kern w:val="1"/>
      <w:lang w:eastAsia="ru-RU"/>
    </w:rPr>
  </w:style>
  <w:style w:type="character" w:customStyle="1" w:styleId="a7">
    <w:name w:val="Гипертекстовая ссылка"/>
    <w:basedOn w:val="a0"/>
    <w:uiPriority w:val="99"/>
    <w:rsid w:val="00D27116"/>
    <w:rPr>
      <w:color w:val="106BBE"/>
    </w:rPr>
  </w:style>
  <w:style w:type="paragraph" w:customStyle="1" w:styleId="ConsPlusNormal">
    <w:name w:val="ConsPlusNormal"/>
    <w:rsid w:val="002E4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2E4993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7F7970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970"/>
    <w:rPr>
      <w:rFonts w:ascii="Segoe UI" w:eastAsia="N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2022-12-12T07:07:00Z</cp:lastPrinted>
  <dcterms:created xsi:type="dcterms:W3CDTF">2021-01-15T04:46:00Z</dcterms:created>
  <dcterms:modified xsi:type="dcterms:W3CDTF">2022-12-12T07:10:00Z</dcterms:modified>
</cp:coreProperties>
</file>