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55" w:rsidRPr="00FC3E4F" w:rsidRDefault="00FC3E4F" w:rsidP="00021534">
      <w:pPr>
        <w:ind w:left="7230"/>
        <w:jc w:val="both"/>
        <w:rPr>
          <w:bCs/>
          <w:noProof/>
        </w:rPr>
      </w:pPr>
      <w:r>
        <w:rPr>
          <w:sz w:val="2"/>
          <w:szCs w:val="2"/>
        </w:rPr>
        <w:t xml:space="preserve"> </w:t>
      </w:r>
      <w:r w:rsidR="00177779">
        <w:rPr>
          <w:sz w:val="2"/>
          <w:szCs w:val="2"/>
        </w:rPr>
        <w:t>0</w:t>
      </w: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3E4F">
        <w:rPr>
          <w:bCs/>
          <w:noProof/>
        </w:rPr>
        <w:t>Утверждаю</w:t>
      </w:r>
    </w:p>
    <w:p w:rsidR="00FC3E4F" w:rsidRDefault="00D632E1" w:rsidP="00FC3E4F">
      <w:pPr>
        <w:jc w:val="right"/>
        <w:rPr>
          <w:bCs/>
          <w:noProof/>
        </w:rPr>
      </w:pPr>
      <w:r>
        <w:rPr>
          <w:bCs/>
          <w:noProof/>
        </w:rPr>
        <w:t>Глава администрации Тубинского</w:t>
      </w:r>
    </w:p>
    <w:p w:rsidR="00D632E1" w:rsidRDefault="00D632E1" w:rsidP="00FC3E4F">
      <w:pPr>
        <w:jc w:val="right"/>
        <w:rPr>
          <w:bCs/>
          <w:noProof/>
        </w:rPr>
      </w:pPr>
      <w:r>
        <w:rPr>
          <w:bCs/>
          <w:noProof/>
        </w:rPr>
        <w:t>муниципального образования</w:t>
      </w:r>
    </w:p>
    <w:p w:rsidR="00FC3E4F" w:rsidRDefault="00FC3E4F" w:rsidP="00FC3E4F">
      <w:pPr>
        <w:jc w:val="right"/>
        <w:rPr>
          <w:bCs/>
          <w:noProof/>
        </w:rPr>
      </w:pPr>
    </w:p>
    <w:p w:rsidR="00FC3E4F" w:rsidRDefault="00FC3E4F" w:rsidP="00FC3E4F">
      <w:pPr>
        <w:jc w:val="right"/>
        <w:rPr>
          <w:bCs/>
          <w:noProof/>
        </w:rPr>
      </w:pPr>
      <w:r>
        <w:rPr>
          <w:bCs/>
          <w:noProof/>
        </w:rPr>
        <w:t>___________________</w:t>
      </w:r>
      <w:r w:rsidR="00D632E1">
        <w:rPr>
          <w:bCs/>
          <w:noProof/>
        </w:rPr>
        <w:t>О.В.Рогожникова</w:t>
      </w:r>
    </w:p>
    <w:p w:rsidR="00FC3E4F" w:rsidRPr="00075A15" w:rsidRDefault="00E66C18" w:rsidP="00FC3E4F">
      <w:pPr>
        <w:jc w:val="right"/>
        <w:rPr>
          <w:bCs/>
          <w:noProof/>
        </w:rPr>
      </w:pPr>
      <w:r w:rsidRPr="00075A15">
        <w:rPr>
          <w:bCs/>
          <w:noProof/>
        </w:rPr>
        <w:t>1</w:t>
      </w:r>
      <w:r w:rsidR="001409C2" w:rsidRPr="00075A15">
        <w:rPr>
          <w:bCs/>
          <w:noProof/>
        </w:rPr>
        <w:t>7</w:t>
      </w:r>
      <w:r w:rsidR="00D92A25" w:rsidRPr="00075A15">
        <w:rPr>
          <w:bCs/>
          <w:noProof/>
        </w:rPr>
        <w:t>.</w:t>
      </w:r>
      <w:r w:rsidR="00F3319B" w:rsidRPr="00075A15">
        <w:rPr>
          <w:bCs/>
          <w:noProof/>
        </w:rPr>
        <w:t>10</w:t>
      </w:r>
      <w:r w:rsidR="00D92A25" w:rsidRPr="00075A15">
        <w:rPr>
          <w:bCs/>
          <w:noProof/>
        </w:rPr>
        <w:t>.2022</w:t>
      </w:r>
    </w:p>
    <w:p w:rsidR="000E5555" w:rsidRPr="00802A57" w:rsidRDefault="000E5555" w:rsidP="000E5555">
      <w:pPr>
        <w:jc w:val="center"/>
        <w:rPr>
          <w:b/>
          <w:bCs/>
        </w:rPr>
      </w:pPr>
    </w:p>
    <w:p w:rsidR="007755D0" w:rsidRDefault="000E5555" w:rsidP="000E5555">
      <w:pPr>
        <w:jc w:val="center"/>
        <w:rPr>
          <w:b/>
          <w:bCs/>
        </w:rPr>
      </w:pPr>
      <w:r w:rsidRPr="00802A57">
        <w:rPr>
          <w:b/>
          <w:bCs/>
        </w:rPr>
        <w:t xml:space="preserve">ИНФОРМАЦИОННОЕ СООБЩЕНИЕ О ПРОВЕДЕНИИ ПРОДАЖИ </w:t>
      </w:r>
      <w:r w:rsidR="00802A57" w:rsidRPr="00802A57">
        <w:rPr>
          <w:b/>
          <w:bCs/>
        </w:rPr>
        <w:t xml:space="preserve">ИМУЩЕСТВА </w:t>
      </w:r>
      <w:r w:rsidR="00D632E1">
        <w:rPr>
          <w:b/>
          <w:bCs/>
        </w:rPr>
        <w:t xml:space="preserve">ТУБИНСКОГО </w:t>
      </w:r>
      <w:r w:rsidR="00FC3E4F" w:rsidRPr="00802A57">
        <w:rPr>
          <w:b/>
          <w:bCs/>
        </w:rPr>
        <w:t xml:space="preserve">МУНИЦИПАЛЬНОГО </w:t>
      </w:r>
      <w:r w:rsidRPr="00802A57">
        <w:rPr>
          <w:b/>
          <w:bCs/>
        </w:rPr>
        <w:t xml:space="preserve"> </w:t>
      </w:r>
      <w:r w:rsidR="00802A57" w:rsidRPr="00802A57">
        <w:rPr>
          <w:b/>
          <w:bCs/>
        </w:rPr>
        <w:t xml:space="preserve">ОБРАЗОВАНИЯ </w:t>
      </w:r>
    </w:p>
    <w:p w:rsidR="00802A57" w:rsidRDefault="007755D0" w:rsidP="007755D0">
      <w:pPr>
        <w:jc w:val="center"/>
        <w:rPr>
          <w:b/>
          <w:bCs/>
        </w:rPr>
      </w:pPr>
      <w:r>
        <w:rPr>
          <w:b/>
          <w:bCs/>
        </w:rPr>
        <w:t>НА АУКЦИОНЕ В ЭЛЕКТРОННОЙ ФОРМЕ</w:t>
      </w:r>
    </w:p>
    <w:p w:rsidR="003F4B7A" w:rsidRPr="001409C2" w:rsidRDefault="003F4B7A" w:rsidP="007755D0">
      <w:pPr>
        <w:jc w:val="center"/>
        <w:rPr>
          <w:b/>
          <w:bCs/>
        </w:rPr>
      </w:pPr>
      <w:r>
        <w:rPr>
          <w:b/>
          <w:bCs/>
        </w:rPr>
        <w:t>(</w:t>
      </w:r>
      <w:r>
        <w:rPr>
          <w:b/>
          <w:bCs/>
          <w:lang w:val="en-US"/>
        </w:rPr>
        <w:t>www</w:t>
      </w:r>
      <w:r w:rsidRPr="001409C2">
        <w:rPr>
          <w:b/>
          <w:bCs/>
        </w:rPr>
        <w:t>.</w:t>
      </w:r>
      <w:proofErr w:type="spellStart"/>
      <w:r>
        <w:rPr>
          <w:b/>
          <w:bCs/>
          <w:lang w:val="en-US"/>
        </w:rPr>
        <w:t>torgi</w:t>
      </w:r>
      <w:proofErr w:type="spellEnd"/>
      <w:r w:rsidRPr="001409C2">
        <w:rPr>
          <w:b/>
          <w:bCs/>
        </w:rPr>
        <w:t>.</w:t>
      </w:r>
      <w:proofErr w:type="spellStart"/>
      <w:r>
        <w:rPr>
          <w:b/>
          <w:bCs/>
          <w:lang w:val="en-US"/>
        </w:rPr>
        <w:t>gov</w:t>
      </w:r>
      <w:proofErr w:type="spellEnd"/>
      <w:r w:rsidRPr="001409C2"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 w:rsidRPr="001409C2">
        <w:rPr>
          <w:b/>
          <w:bCs/>
        </w:rPr>
        <w:t>)</w:t>
      </w:r>
    </w:p>
    <w:p w:rsidR="00802A57" w:rsidRPr="00D61CA5" w:rsidRDefault="00802A57" w:rsidP="00F0368F">
      <w:pPr>
        <w:ind w:left="-426" w:firstLine="708"/>
        <w:jc w:val="both"/>
      </w:pPr>
    </w:p>
    <w:p w:rsidR="00AD7591" w:rsidRDefault="00802A57" w:rsidP="00D21582">
      <w:pPr>
        <w:widowControl w:val="0"/>
        <w:ind w:left="-426" w:firstLine="708"/>
        <w:jc w:val="both"/>
        <w:rPr>
          <w:lang w:eastAsia="zh-CN"/>
        </w:rPr>
      </w:pPr>
      <w:r w:rsidRPr="00D61CA5">
        <w:rPr>
          <w:lang w:eastAsia="zh-CN"/>
        </w:rPr>
        <w:t xml:space="preserve">От имени </w:t>
      </w:r>
      <w:r w:rsidR="00D632E1">
        <w:rPr>
          <w:lang w:eastAsia="zh-CN"/>
        </w:rPr>
        <w:t xml:space="preserve">Тубинского </w:t>
      </w:r>
      <w:r w:rsidRPr="00D61CA5">
        <w:rPr>
          <w:lang w:eastAsia="zh-CN"/>
        </w:rPr>
        <w:t xml:space="preserve">муниципального образования </w:t>
      </w:r>
      <w:r w:rsidR="00D632E1">
        <w:rPr>
          <w:lang w:eastAsia="zh-CN"/>
        </w:rPr>
        <w:t>администрация Тубинского</w:t>
      </w:r>
      <w:r w:rsidRPr="00D61CA5">
        <w:rPr>
          <w:lang w:eastAsia="zh-CN"/>
        </w:rPr>
        <w:t xml:space="preserve"> муниципального обр</w:t>
      </w:r>
      <w:r>
        <w:rPr>
          <w:lang w:eastAsia="zh-CN"/>
        </w:rPr>
        <w:t xml:space="preserve">азования </w:t>
      </w:r>
      <w:r w:rsidRPr="00D61CA5">
        <w:rPr>
          <w:lang w:eastAsia="zh-CN"/>
        </w:rPr>
        <w:t xml:space="preserve">осуществляет продажу имущества </w:t>
      </w:r>
      <w:r w:rsidR="00D632E1">
        <w:rPr>
          <w:lang w:eastAsia="zh-CN"/>
        </w:rPr>
        <w:t>Тубинского</w:t>
      </w:r>
      <w:r w:rsidRPr="00D61CA5">
        <w:rPr>
          <w:lang w:eastAsia="zh-CN"/>
        </w:rPr>
        <w:t xml:space="preserve"> муниципального образования </w:t>
      </w:r>
      <w:r w:rsidR="007755D0">
        <w:rPr>
          <w:lang w:eastAsia="zh-CN"/>
        </w:rPr>
        <w:t xml:space="preserve">на </w:t>
      </w:r>
      <w:r w:rsidR="00403F2D">
        <w:rPr>
          <w:lang w:eastAsia="zh-CN"/>
        </w:rPr>
        <w:t>аукционе</w:t>
      </w:r>
      <w:r w:rsidR="007755D0">
        <w:rPr>
          <w:lang w:eastAsia="zh-CN"/>
        </w:rPr>
        <w:t xml:space="preserve"> в электронной форме </w:t>
      </w:r>
      <w:r w:rsidRPr="00D61CA5">
        <w:rPr>
          <w:lang w:eastAsia="zh-CN"/>
        </w:rPr>
        <w:t xml:space="preserve">и сообщает о проведении </w:t>
      </w:r>
      <w:r w:rsidR="00687F1D" w:rsidRPr="00687F1D">
        <w:rPr>
          <w:b/>
          <w:lang w:eastAsia="zh-CN"/>
        </w:rPr>
        <w:t>21</w:t>
      </w:r>
      <w:r w:rsidR="00020EC2" w:rsidRPr="00020EC2">
        <w:rPr>
          <w:b/>
          <w:lang w:eastAsia="zh-CN"/>
        </w:rPr>
        <w:t>.11.</w:t>
      </w:r>
      <w:r w:rsidRPr="00020EC2">
        <w:rPr>
          <w:b/>
        </w:rPr>
        <w:t>20</w:t>
      </w:r>
      <w:r w:rsidR="001762B8" w:rsidRPr="00020EC2">
        <w:rPr>
          <w:b/>
        </w:rPr>
        <w:t>2</w:t>
      </w:r>
      <w:r w:rsidR="000C06C8" w:rsidRPr="00020EC2">
        <w:rPr>
          <w:b/>
        </w:rPr>
        <w:t>2</w:t>
      </w:r>
      <w:r w:rsidRPr="000C06C8">
        <w:rPr>
          <w:b/>
        </w:rPr>
        <w:t xml:space="preserve"> в </w:t>
      </w:r>
      <w:r w:rsidR="00403F2D" w:rsidRPr="000C06C8">
        <w:rPr>
          <w:b/>
        </w:rPr>
        <w:t>6</w:t>
      </w:r>
      <w:r w:rsidRPr="000C06C8">
        <w:rPr>
          <w:b/>
        </w:rPr>
        <w:t>.00 часов по московскому времени</w:t>
      </w:r>
      <w:r w:rsidR="008A04DC" w:rsidRPr="000C06C8">
        <w:rPr>
          <w:b/>
        </w:rPr>
        <w:t xml:space="preserve"> (1</w:t>
      </w:r>
      <w:r w:rsidR="00403F2D" w:rsidRPr="000C06C8">
        <w:rPr>
          <w:b/>
        </w:rPr>
        <w:t>1</w:t>
      </w:r>
      <w:r w:rsidR="008A04DC" w:rsidRPr="000C06C8">
        <w:rPr>
          <w:b/>
        </w:rPr>
        <w:t>.00 часов по местному времени)</w:t>
      </w:r>
      <w:r w:rsidRPr="000C06C8">
        <w:rPr>
          <w:lang w:eastAsia="zh-CN"/>
        </w:rPr>
        <w:t xml:space="preserve"> продажи </w:t>
      </w:r>
      <w:r w:rsidR="00403F2D" w:rsidRPr="000C06C8">
        <w:rPr>
          <w:lang w:eastAsia="zh-CN"/>
        </w:rPr>
        <w:t>следующего имущества:</w:t>
      </w:r>
    </w:p>
    <w:p w:rsidR="00075A15" w:rsidRPr="000C06C8" w:rsidRDefault="00075A15" w:rsidP="00D21582">
      <w:pPr>
        <w:widowControl w:val="0"/>
        <w:ind w:left="-426" w:firstLine="708"/>
        <w:jc w:val="both"/>
        <w:rPr>
          <w:lang w:eastAsia="zh-CN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993"/>
        <w:gridCol w:w="5670"/>
        <w:gridCol w:w="1436"/>
        <w:gridCol w:w="2108"/>
      </w:tblGrid>
      <w:tr w:rsidR="00AD7591" w:rsidTr="00075A15">
        <w:trPr>
          <w:trHeight w:val="7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7591" w:rsidRPr="00075A15" w:rsidRDefault="00AD7591" w:rsidP="007E49A3">
            <w:pPr>
              <w:pStyle w:val="af"/>
              <w:tabs>
                <w:tab w:val="left" w:pos="-1701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075A15">
              <w:rPr>
                <w:b/>
                <w:sz w:val="22"/>
                <w:szCs w:val="22"/>
              </w:rPr>
              <w:t>Номер лота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591" w:rsidRPr="00075A15" w:rsidRDefault="00AD7591" w:rsidP="00075A15">
            <w:pPr>
              <w:pStyle w:val="af"/>
              <w:tabs>
                <w:tab w:val="left" w:pos="-1701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075A15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591" w:rsidRPr="00075A15" w:rsidRDefault="00AD7591" w:rsidP="00075A15">
            <w:pPr>
              <w:pStyle w:val="af"/>
              <w:tabs>
                <w:tab w:val="left" w:pos="-1701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075A15">
              <w:rPr>
                <w:b/>
                <w:sz w:val="22"/>
                <w:szCs w:val="22"/>
              </w:rPr>
              <w:t>Год изготовления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91" w:rsidRPr="00075A15" w:rsidRDefault="00AD7591" w:rsidP="00075A15">
            <w:pPr>
              <w:pStyle w:val="af"/>
              <w:tabs>
                <w:tab w:val="left" w:pos="-1701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075A15">
              <w:rPr>
                <w:b/>
                <w:sz w:val="22"/>
                <w:szCs w:val="22"/>
              </w:rPr>
              <w:t>Адрес</w:t>
            </w:r>
          </w:p>
          <w:p w:rsidR="00AD7591" w:rsidRPr="00075A15" w:rsidRDefault="00AD7591" w:rsidP="00075A15">
            <w:pPr>
              <w:pStyle w:val="af"/>
              <w:tabs>
                <w:tab w:val="left" w:pos="-1701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075A15">
              <w:rPr>
                <w:b/>
                <w:sz w:val="22"/>
                <w:szCs w:val="22"/>
              </w:rPr>
              <w:t>(местонахождение)</w:t>
            </w:r>
          </w:p>
        </w:tc>
      </w:tr>
      <w:tr w:rsidR="00D21582" w:rsidRPr="00492DFB" w:rsidTr="00D215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21582" w:rsidRPr="00075A15" w:rsidRDefault="00D21582" w:rsidP="007E49A3">
            <w:pPr>
              <w:ind w:left="-249" w:right="-210"/>
              <w:jc w:val="center"/>
              <w:rPr>
                <w:b/>
                <w:sz w:val="22"/>
                <w:szCs w:val="22"/>
              </w:rPr>
            </w:pPr>
            <w:r w:rsidRPr="00075A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83D" w:rsidRPr="00075A15" w:rsidRDefault="00BA583D" w:rsidP="006B2F26">
            <w:pPr>
              <w:rPr>
                <w:sz w:val="22"/>
                <w:szCs w:val="22"/>
              </w:rPr>
            </w:pPr>
            <w:r w:rsidRPr="00075A15">
              <w:rPr>
                <w:sz w:val="22"/>
                <w:szCs w:val="22"/>
              </w:rPr>
              <w:t xml:space="preserve"> ГАЗ-САЗ-3901-10</w:t>
            </w:r>
          </w:p>
          <w:p w:rsidR="00D21582" w:rsidRPr="00075A15" w:rsidRDefault="00BA583D" w:rsidP="006B2F26">
            <w:pPr>
              <w:rPr>
                <w:sz w:val="22"/>
                <w:szCs w:val="22"/>
              </w:rPr>
            </w:pPr>
            <w:r w:rsidRPr="00075A15">
              <w:rPr>
                <w:sz w:val="22"/>
                <w:szCs w:val="22"/>
              </w:rPr>
              <w:t>Наименование (тип ТС) — мусоровоз</w:t>
            </w:r>
          </w:p>
          <w:p w:rsidR="00BA583D" w:rsidRPr="00075A15" w:rsidRDefault="00D21582" w:rsidP="006B2F26">
            <w:pPr>
              <w:rPr>
                <w:sz w:val="22"/>
                <w:szCs w:val="22"/>
              </w:rPr>
            </w:pPr>
            <w:r w:rsidRPr="00075A15">
              <w:rPr>
                <w:sz w:val="22"/>
                <w:szCs w:val="22"/>
              </w:rPr>
              <w:t>идентификационный номер (VIN)</w:t>
            </w:r>
            <w:proofErr w:type="gramStart"/>
            <w:r w:rsidRPr="00075A15">
              <w:rPr>
                <w:sz w:val="22"/>
                <w:szCs w:val="22"/>
              </w:rPr>
              <w:t xml:space="preserve"> :</w:t>
            </w:r>
            <w:proofErr w:type="gramEnd"/>
            <w:r w:rsidR="00691BF9" w:rsidRPr="00075A15">
              <w:rPr>
                <w:sz w:val="22"/>
                <w:szCs w:val="22"/>
              </w:rPr>
              <w:t xml:space="preserve"> </w:t>
            </w:r>
            <w:r w:rsidRPr="00075A15">
              <w:rPr>
                <w:sz w:val="22"/>
                <w:szCs w:val="22"/>
              </w:rPr>
              <w:t>Х</w:t>
            </w:r>
            <w:r w:rsidR="00BA583D" w:rsidRPr="00075A15">
              <w:rPr>
                <w:sz w:val="22"/>
                <w:szCs w:val="22"/>
              </w:rPr>
              <w:t>3Е390110С0000112</w:t>
            </w:r>
          </w:p>
          <w:p w:rsidR="00D21582" w:rsidRPr="00075A15" w:rsidRDefault="00D21582" w:rsidP="006B2F26">
            <w:pPr>
              <w:rPr>
                <w:sz w:val="22"/>
                <w:szCs w:val="22"/>
              </w:rPr>
            </w:pPr>
            <w:r w:rsidRPr="00075A15">
              <w:rPr>
                <w:sz w:val="22"/>
                <w:szCs w:val="22"/>
              </w:rPr>
              <w:t>модель, № двигател</w:t>
            </w:r>
            <w:proofErr w:type="gramStart"/>
            <w:r w:rsidRPr="00075A15">
              <w:rPr>
                <w:sz w:val="22"/>
                <w:szCs w:val="22"/>
              </w:rPr>
              <w:t>я-</w:t>
            </w:r>
            <w:proofErr w:type="gramEnd"/>
            <w:r w:rsidRPr="00075A15">
              <w:rPr>
                <w:sz w:val="22"/>
                <w:szCs w:val="22"/>
              </w:rPr>
              <w:t xml:space="preserve"> </w:t>
            </w:r>
            <w:r w:rsidR="00BA583D" w:rsidRPr="00075A15">
              <w:rPr>
                <w:sz w:val="22"/>
                <w:szCs w:val="22"/>
              </w:rPr>
              <w:t>Д2457Е3 ж653000</w:t>
            </w:r>
          </w:p>
          <w:p w:rsidR="00D21582" w:rsidRPr="00075A15" w:rsidRDefault="00D21582" w:rsidP="006B2F26">
            <w:pPr>
              <w:rPr>
                <w:sz w:val="22"/>
                <w:szCs w:val="22"/>
              </w:rPr>
            </w:pPr>
            <w:r w:rsidRPr="00075A15">
              <w:rPr>
                <w:sz w:val="22"/>
                <w:szCs w:val="22"/>
              </w:rPr>
              <w:t xml:space="preserve">шасси (рама)  № </w:t>
            </w:r>
            <w:r w:rsidR="00BA583D" w:rsidRPr="00075A15">
              <w:rPr>
                <w:sz w:val="22"/>
                <w:szCs w:val="22"/>
              </w:rPr>
              <w:t>330900 С1013346</w:t>
            </w:r>
          </w:p>
          <w:p w:rsidR="00D21582" w:rsidRPr="00075A15" w:rsidRDefault="00D21582" w:rsidP="006B2F26">
            <w:pPr>
              <w:rPr>
                <w:sz w:val="22"/>
                <w:szCs w:val="22"/>
              </w:rPr>
            </w:pPr>
            <w:r w:rsidRPr="00075A15">
              <w:rPr>
                <w:sz w:val="22"/>
                <w:szCs w:val="22"/>
              </w:rPr>
              <w:t xml:space="preserve">№, цвет кузова (кабины, прицепа): </w:t>
            </w:r>
            <w:r w:rsidR="00BA583D" w:rsidRPr="00075A15">
              <w:rPr>
                <w:sz w:val="22"/>
                <w:szCs w:val="22"/>
              </w:rPr>
              <w:t>330700С0196189</w:t>
            </w:r>
            <w:r w:rsidRPr="00075A15">
              <w:rPr>
                <w:sz w:val="22"/>
                <w:szCs w:val="22"/>
              </w:rPr>
              <w:t xml:space="preserve">, </w:t>
            </w:r>
          </w:p>
          <w:p w:rsidR="00D21582" w:rsidRPr="00075A15" w:rsidRDefault="00BA583D" w:rsidP="006B2F26">
            <w:pPr>
              <w:rPr>
                <w:sz w:val="22"/>
                <w:szCs w:val="22"/>
              </w:rPr>
            </w:pPr>
            <w:r w:rsidRPr="00075A15">
              <w:rPr>
                <w:sz w:val="22"/>
                <w:szCs w:val="22"/>
              </w:rPr>
              <w:t>белый</w:t>
            </w:r>
          </w:p>
          <w:p w:rsidR="00D21582" w:rsidRPr="00075A15" w:rsidRDefault="00D21582" w:rsidP="006B2F26">
            <w:pPr>
              <w:rPr>
                <w:sz w:val="22"/>
                <w:szCs w:val="22"/>
              </w:rPr>
            </w:pPr>
            <w:r w:rsidRPr="00075A15">
              <w:rPr>
                <w:sz w:val="22"/>
                <w:szCs w:val="22"/>
              </w:rPr>
              <w:t>Регистр</w:t>
            </w:r>
            <w:proofErr w:type="gramStart"/>
            <w:r w:rsidRPr="00075A15">
              <w:rPr>
                <w:sz w:val="22"/>
                <w:szCs w:val="22"/>
              </w:rPr>
              <w:t>.</w:t>
            </w:r>
            <w:proofErr w:type="gramEnd"/>
            <w:r w:rsidRPr="00075A15">
              <w:rPr>
                <w:sz w:val="22"/>
                <w:szCs w:val="22"/>
              </w:rPr>
              <w:t xml:space="preserve"> </w:t>
            </w:r>
            <w:proofErr w:type="gramStart"/>
            <w:r w:rsidRPr="00075A15">
              <w:rPr>
                <w:sz w:val="22"/>
                <w:szCs w:val="22"/>
              </w:rPr>
              <w:t>з</w:t>
            </w:r>
            <w:proofErr w:type="gramEnd"/>
            <w:r w:rsidRPr="00075A15">
              <w:rPr>
                <w:sz w:val="22"/>
                <w:szCs w:val="22"/>
              </w:rPr>
              <w:t xml:space="preserve">нак: </w:t>
            </w:r>
            <w:r w:rsidR="00BA583D" w:rsidRPr="00075A15">
              <w:rPr>
                <w:sz w:val="22"/>
                <w:szCs w:val="22"/>
              </w:rPr>
              <w:t>7511АЕ138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582" w:rsidRPr="00075A15" w:rsidRDefault="00D21582" w:rsidP="00BA583D">
            <w:pPr>
              <w:ind w:left="57" w:right="57"/>
              <w:jc w:val="center"/>
              <w:rPr>
                <w:sz w:val="22"/>
                <w:szCs w:val="22"/>
              </w:rPr>
            </w:pPr>
            <w:r w:rsidRPr="00075A15">
              <w:rPr>
                <w:sz w:val="22"/>
                <w:szCs w:val="22"/>
              </w:rPr>
              <w:t>20</w:t>
            </w:r>
            <w:r w:rsidR="00BA583D" w:rsidRPr="00075A15">
              <w:rPr>
                <w:sz w:val="22"/>
                <w:szCs w:val="22"/>
              </w:rPr>
              <w:t>11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15" w:rsidRDefault="00D21582" w:rsidP="00BA583D">
            <w:pPr>
              <w:widowControl w:val="0"/>
              <w:rPr>
                <w:sz w:val="22"/>
                <w:szCs w:val="22"/>
              </w:rPr>
            </w:pPr>
            <w:r w:rsidRPr="00075A15">
              <w:rPr>
                <w:sz w:val="22"/>
                <w:szCs w:val="22"/>
              </w:rPr>
              <w:t xml:space="preserve">Иркутская область, </w:t>
            </w:r>
            <w:r w:rsidR="00BA583D" w:rsidRPr="00075A15">
              <w:rPr>
                <w:sz w:val="22"/>
                <w:szCs w:val="22"/>
              </w:rPr>
              <w:t xml:space="preserve">Усть-Илимский район, </w:t>
            </w:r>
          </w:p>
          <w:p w:rsidR="00075A15" w:rsidRDefault="00BA583D" w:rsidP="00BA583D">
            <w:pPr>
              <w:widowControl w:val="0"/>
              <w:rPr>
                <w:sz w:val="22"/>
                <w:szCs w:val="22"/>
              </w:rPr>
            </w:pPr>
            <w:r w:rsidRPr="00075A15">
              <w:rPr>
                <w:sz w:val="22"/>
                <w:szCs w:val="22"/>
              </w:rPr>
              <w:t>п. Тубинский,</w:t>
            </w:r>
          </w:p>
          <w:p w:rsidR="00D21582" w:rsidRPr="00075A15" w:rsidRDefault="00BA583D" w:rsidP="00BA583D">
            <w:pPr>
              <w:widowControl w:val="0"/>
              <w:rPr>
                <w:sz w:val="22"/>
                <w:szCs w:val="22"/>
                <w:lang w:eastAsia="zh-CN"/>
              </w:rPr>
            </w:pPr>
            <w:r w:rsidRPr="00075A15">
              <w:rPr>
                <w:sz w:val="22"/>
                <w:szCs w:val="22"/>
              </w:rPr>
              <w:t xml:space="preserve"> ул. Таежная,5</w:t>
            </w:r>
          </w:p>
        </w:tc>
      </w:tr>
    </w:tbl>
    <w:p w:rsidR="00F0368F" w:rsidRDefault="000E5555" w:rsidP="00B456A0">
      <w:pPr>
        <w:widowControl w:val="0"/>
        <w:jc w:val="both"/>
        <w:rPr>
          <w:bCs/>
        </w:rPr>
      </w:pPr>
      <w:r w:rsidRPr="008A04DC">
        <w:rPr>
          <w:bCs/>
        </w:rPr>
        <w:t xml:space="preserve"> (далее – продажа имущества). </w:t>
      </w:r>
    </w:p>
    <w:p w:rsidR="00C00302" w:rsidRPr="008A04DC" w:rsidRDefault="00C00302" w:rsidP="00B456A0">
      <w:pPr>
        <w:widowControl w:val="0"/>
        <w:jc w:val="both"/>
        <w:rPr>
          <w:bCs/>
        </w:rPr>
      </w:pPr>
    </w:p>
    <w:p w:rsidR="000E5555" w:rsidRPr="007E49A3" w:rsidRDefault="00B456A0" w:rsidP="007E49A3">
      <w:pPr>
        <w:widowControl w:val="0"/>
        <w:ind w:left="-426"/>
        <w:jc w:val="both"/>
        <w:rPr>
          <w:bCs/>
        </w:rPr>
      </w:pPr>
      <w:r>
        <w:rPr>
          <w:bCs/>
        </w:rPr>
        <w:t xml:space="preserve">        </w:t>
      </w:r>
      <w:r w:rsidR="000E5555" w:rsidRPr="008A04DC">
        <w:rPr>
          <w:bCs/>
        </w:rPr>
        <w:t xml:space="preserve">Продажа имущества проводится 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</w:t>
      </w:r>
      <w:r w:rsidR="001762B8">
        <w:rPr>
          <w:bCs/>
        </w:rPr>
        <w:t>27</w:t>
      </w:r>
      <w:r w:rsidR="000E5555" w:rsidRPr="008A04DC">
        <w:rPr>
          <w:bCs/>
        </w:rPr>
        <w:t xml:space="preserve"> августа 20</w:t>
      </w:r>
      <w:r w:rsidR="001762B8">
        <w:rPr>
          <w:bCs/>
        </w:rPr>
        <w:t>1</w:t>
      </w:r>
      <w:r w:rsidR="00DE5A0D">
        <w:rPr>
          <w:bCs/>
        </w:rPr>
        <w:t>2</w:t>
      </w:r>
      <w:r w:rsidR="000E5555" w:rsidRPr="008A04DC">
        <w:rPr>
          <w:bCs/>
        </w:rPr>
        <w:t xml:space="preserve"> года  № </w:t>
      </w:r>
      <w:r w:rsidR="001762B8">
        <w:rPr>
          <w:bCs/>
        </w:rPr>
        <w:t>860</w:t>
      </w:r>
      <w:r w:rsidR="000E5555" w:rsidRPr="008A04DC">
        <w:rPr>
          <w:bCs/>
        </w:rPr>
        <w:t xml:space="preserve"> </w:t>
      </w:r>
      <w:r w:rsidR="00DE5A0D">
        <w:rPr>
          <w:bCs/>
        </w:rPr>
        <w:t xml:space="preserve">«Об </w:t>
      </w:r>
      <w:r w:rsidR="001762B8">
        <w:rPr>
          <w:bCs/>
        </w:rPr>
        <w:t xml:space="preserve"> организации и проведении продажи государственного или муниципального имущества в электронной форме». 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380"/>
        <w:gridCol w:w="7400"/>
      </w:tblGrid>
      <w:tr w:rsidR="000E5555" w:rsidRPr="00F0368F" w:rsidTr="00075A15">
        <w:trPr>
          <w:trHeight w:val="897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bCs/>
                <w:color w:val="auto"/>
              </w:rPr>
              <w:t>Продавец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68F" w:rsidRDefault="00BA583D" w:rsidP="001E16A7">
            <w:pPr>
              <w:pStyle w:val="Default"/>
              <w:spacing w:before="120" w:after="120"/>
              <w:jc w:val="both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Администрация Тубинского муниципального образовани</w:t>
            </w:r>
            <w:r w:rsidR="000C06C8">
              <w:rPr>
                <w:color w:val="auto"/>
                <w:lang w:eastAsia="zh-CN"/>
              </w:rPr>
              <w:t>я</w:t>
            </w:r>
          </w:p>
          <w:p w:rsidR="00C14340" w:rsidRDefault="00C14340" w:rsidP="00C14340">
            <w:pPr>
              <w:jc w:val="both"/>
            </w:pPr>
            <w:r>
              <w:rPr>
                <w:bCs/>
              </w:rPr>
              <w:t>Юридический адрес</w:t>
            </w:r>
            <w:r w:rsidRPr="008A04DC">
              <w:rPr>
                <w:bCs/>
              </w:rPr>
              <w:t xml:space="preserve">: </w:t>
            </w:r>
            <w:r w:rsidR="00BA583D">
              <w:rPr>
                <w:bCs/>
              </w:rPr>
              <w:t>666654, РФ, Иркутская область, Усть-Илимский район, п. Тубинский, ул. Спортивная,13</w:t>
            </w:r>
          </w:p>
          <w:p w:rsidR="00C14340" w:rsidRPr="008A04DC" w:rsidRDefault="00C14340" w:rsidP="00C14340">
            <w:pPr>
              <w:jc w:val="both"/>
            </w:pPr>
          </w:p>
          <w:p w:rsidR="00F0368F" w:rsidRPr="008A04DC" w:rsidRDefault="000E5555" w:rsidP="00F0368F">
            <w:pPr>
              <w:jc w:val="both"/>
            </w:pPr>
            <w:r w:rsidRPr="008A04DC">
              <w:rPr>
                <w:bCs/>
              </w:rPr>
              <w:t xml:space="preserve">Место нахождения: </w:t>
            </w:r>
            <w:r w:rsidR="00BA583D">
              <w:rPr>
                <w:bCs/>
              </w:rPr>
              <w:t>666654, РФ, Иркутская область, Усть-Илимский район, п. Тубинский, ул. Таежная,5</w:t>
            </w:r>
          </w:p>
          <w:p w:rsidR="000E5555" w:rsidRPr="008A04DC" w:rsidRDefault="000E5555" w:rsidP="001E16A7">
            <w:pPr>
              <w:pStyle w:val="Default"/>
              <w:spacing w:before="120" w:after="120"/>
              <w:jc w:val="both"/>
              <w:rPr>
                <w:bCs/>
                <w:color w:val="auto"/>
              </w:rPr>
            </w:pPr>
            <w:r w:rsidRPr="008A04DC">
              <w:rPr>
                <w:bCs/>
                <w:color w:val="auto"/>
              </w:rPr>
              <w:t>Ответственное лицо Продавца по вопросам проведения продажи имущества:</w:t>
            </w:r>
          </w:p>
          <w:p w:rsidR="000E5555" w:rsidRPr="008A04DC" w:rsidRDefault="000A302C" w:rsidP="001E16A7">
            <w:pPr>
              <w:pStyle w:val="Default"/>
              <w:spacing w:before="120" w:after="12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Рогожникова Олеся Владимировна</w:t>
            </w:r>
          </w:p>
          <w:p w:rsidR="00F0368F" w:rsidRPr="008A04DC" w:rsidRDefault="000E5555" w:rsidP="00F0368F">
            <w:pPr>
              <w:pStyle w:val="Default"/>
              <w:spacing w:before="120" w:after="120"/>
              <w:jc w:val="both"/>
              <w:rPr>
                <w:color w:val="auto"/>
              </w:rPr>
            </w:pPr>
            <w:r w:rsidRPr="008A04DC">
              <w:rPr>
                <w:bCs/>
                <w:color w:val="auto"/>
              </w:rPr>
              <w:t xml:space="preserve">тел. </w:t>
            </w:r>
            <w:r w:rsidR="00F0368F" w:rsidRPr="008A04DC">
              <w:rPr>
                <w:bCs/>
                <w:color w:val="auto"/>
              </w:rPr>
              <w:t xml:space="preserve">8 (39535) </w:t>
            </w:r>
            <w:r w:rsidR="000A302C">
              <w:rPr>
                <w:bCs/>
                <w:color w:val="auto"/>
              </w:rPr>
              <w:t>47-3-42</w:t>
            </w:r>
          </w:p>
          <w:p w:rsidR="000E5555" w:rsidRPr="00F0368F" w:rsidRDefault="00F0368F" w:rsidP="000A302C">
            <w:pPr>
              <w:pStyle w:val="Default"/>
              <w:spacing w:before="120" w:after="120"/>
              <w:jc w:val="both"/>
              <w:rPr>
                <w:iCs/>
                <w:color w:val="FF0000"/>
              </w:rPr>
            </w:pPr>
            <w:r w:rsidRPr="008A04DC">
              <w:rPr>
                <w:color w:val="auto"/>
              </w:rPr>
              <w:t xml:space="preserve">адрес электронной почты организатора продажи: </w:t>
            </w:r>
            <w:r w:rsidR="00AF41B9">
              <w:rPr>
                <w:color w:val="auto"/>
              </w:rPr>
              <w:t xml:space="preserve">                         </w:t>
            </w:r>
            <w:r w:rsidR="000A302C" w:rsidRPr="000A302C">
              <w:rPr>
                <w:color w:val="auto"/>
              </w:rPr>
              <w:t xml:space="preserve">  </w:t>
            </w:r>
            <w:hyperlink r:id="rId6" w:history="1">
              <w:r w:rsidR="000A302C" w:rsidRPr="00DC6FEC">
                <w:rPr>
                  <w:rStyle w:val="a4"/>
                  <w:bCs/>
                  <w:lang w:val="en-US" w:eastAsia="zh-CN"/>
                </w:rPr>
                <w:t>tuba</w:t>
              </w:r>
              <w:r w:rsidR="000A302C" w:rsidRPr="000A302C">
                <w:rPr>
                  <w:rStyle w:val="a4"/>
                  <w:bCs/>
                  <w:lang w:eastAsia="zh-CN"/>
                </w:rPr>
                <w:t>-</w:t>
              </w:r>
              <w:r w:rsidR="000A302C" w:rsidRPr="00DC6FEC">
                <w:rPr>
                  <w:rStyle w:val="a4"/>
                  <w:bCs/>
                  <w:lang w:val="en-US" w:eastAsia="zh-CN"/>
                </w:rPr>
                <w:t>adm</w:t>
              </w:r>
              <w:r w:rsidR="000A302C" w:rsidRPr="000A302C">
                <w:rPr>
                  <w:rStyle w:val="a4"/>
                  <w:bCs/>
                  <w:lang w:eastAsia="zh-CN"/>
                </w:rPr>
                <w:t>@</w:t>
              </w:r>
              <w:r w:rsidR="000A302C" w:rsidRPr="00DC6FEC">
                <w:rPr>
                  <w:rStyle w:val="a4"/>
                  <w:bCs/>
                  <w:lang w:val="en-US" w:eastAsia="zh-CN"/>
                </w:rPr>
                <w:t>ya</w:t>
              </w:r>
              <w:r w:rsidR="000A302C" w:rsidRPr="000A302C">
                <w:rPr>
                  <w:rStyle w:val="a4"/>
                  <w:bCs/>
                  <w:lang w:eastAsia="zh-CN"/>
                </w:rPr>
                <w:t>.</w:t>
              </w:r>
              <w:r w:rsidR="000A302C" w:rsidRPr="00DC6FEC">
                <w:rPr>
                  <w:rStyle w:val="a4"/>
                  <w:bCs/>
                  <w:lang w:val="en-US" w:eastAsia="zh-CN"/>
                </w:rPr>
                <w:t>ru</w:t>
              </w:r>
            </w:hyperlink>
          </w:p>
        </w:tc>
      </w:tr>
      <w:tr w:rsidR="000E5555" w:rsidRPr="00772261" w:rsidTr="00075A15">
        <w:trPr>
          <w:trHeight w:val="557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Оператор продажи имущества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555" w:rsidRPr="000A302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0A302C">
              <w:rPr>
                <w:bCs/>
              </w:rPr>
              <w:t>Электронная площадка «</w:t>
            </w:r>
            <w:r w:rsidR="000A302C" w:rsidRPr="000A302C">
              <w:rPr>
                <w:bCs/>
              </w:rPr>
              <w:t>СБЕР А</w:t>
            </w:r>
            <w:r w:rsidRPr="000A302C">
              <w:rPr>
                <w:bCs/>
              </w:rPr>
              <w:t>» (</w:t>
            </w:r>
            <w:r w:rsidR="000A302C" w:rsidRPr="000A302C">
              <w:rPr>
                <w:bCs/>
              </w:rPr>
              <w:t>Универсальная торговая площадка</w:t>
            </w:r>
            <w:r w:rsidRPr="000A302C">
              <w:rPr>
                <w:bCs/>
              </w:rPr>
              <w:t>) (далее – электронная площадка, Оператор)</w:t>
            </w:r>
          </w:p>
          <w:p w:rsidR="000A302C" w:rsidRPr="000A302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0A302C">
              <w:rPr>
                <w:bCs/>
              </w:rPr>
              <w:t xml:space="preserve">Место нахождения </w:t>
            </w:r>
            <w:r w:rsidR="000A302C" w:rsidRPr="000A302C">
              <w:rPr>
                <w:shd w:val="clear" w:color="auto" w:fill="FFFFFF"/>
              </w:rPr>
              <w:t xml:space="preserve">Акционерное общество «Сбербанк - </w:t>
            </w:r>
            <w:r w:rsidR="000A302C" w:rsidRPr="000A302C">
              <w:rPr>
                <w:shd w:val="clear" w:color="auto" w:fill="FFFFFF"/>
              </w:rPr>
              <w:lastRenderedPageBreak/>
              <w:t>Автоматизированная система торгов»</w:t>
            </w:r>
            <w:r w:rsidRPr="000A302C">
              <w:rPr>
                <w:bCs/>
              </w:rPr>
              <w:t xml:space="preserve">: </w:t>
            </w:r>
            <w:r w:rsidR="000A302C" w:rsidRPr="000A302C">
              <w:rPr>
                <w:shd w:val="clear" w:color="auto" w:fill="FFFFFF"/>
              </w:rPr>
              <w:t xml:space="preserve">119435, г. Москва, пер. Саввинский Б., д. 12, стр. 9, </w:t>
            </w:r>
            <w:proofErr w:type="spellStart"/>
            <w:r w:rsidR="000A302C" w:rsidRPr="000A302C">
              <w:rPr>
                <w:shd w:val="clear" w:color="auto" w:fill="FFFFFF"/>
              </w:rPr>
              <w:t>эт</w:t>
            </w:r>
            <w:proofErr w:type="spellEnd"/>
            <w:r w:rsidR="000A302C" w:rsidRPr="000A302C">
              <w:rPr>
                <w:shd w:val="clear" w:color="auto" w:fill="FFFFFF"/>
              </w:rPr>
              <w:t xml:space="preserve">. 1, </w:t>
            </w:r>
            <w:proofErr w:type="spellStart"/>
            <w:r w:rsidR="000A302C" w:rsidRPr="000A302C">
              <w:rPr>
                <w:shd w:val="clear" w:color="auto" w:fill="FFFFFF"/>
              </w:rPr>
              <w:t>пом</w:t>
            </w:r>
            <w:proofErr w:type="spellEnd"/>
            <w:r w:rsidR="000A302C" w:rsidRPr="000A302C">
              <w:rPr>
                <w:shd w:val="clear" w:color="auto" w:fill="FFFFFF"/>
              </w:rPr>
              <w:t xml:space="preserve"> I, комн. 2</w:t>
            </w:r>
            <w:r w:rsidR="000A302C" w:rsidRPr="000A302C">
              <w:rPr>
                <w:bCs/>
              </w:rPr>
              <w:t xml:space="preserve"> </w:t>
            </w:r>
          </w:p>
          <w:p w:rsidR="000E5555" w:rsidRPr="000A302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0A302C">
              <w:rPr>
                <w:bCs/>
              </w:rPr>
              <w:t>Сайт: www.rts-tender.ru.</w:t>
            </w:r>
          </w:p>
          <w:p w:rsidR="000A302C" w:rsidRPr="000A302C" w:rsidRDefault="000E5555" w:rsidP="008A04D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0A302C">
              <w:rPr>
                <w:bCs/>
              </w:rPr>
              <w:t xml:space="preserve">Адрес электронной почты: </w:t>
            </w:r>
            <w:proofErr w:type="spellStart"/>
            <w:r w:rsidR="000A302C" w:rsidRPr="000A302C">
              <w:rPr>
                <w:shd w:val="clear" w:color="auto" w:fill="F6F6F6"/>
              </w:rPr>
              <w:t>E-mail</w:t>
            </w:r>
            <w:proofErr w:type="spellEnd"/>
            <w:r w:rsidR="000A302C" w:rsidRPr="000A302C">
              <w:rPr>
                <w:shd w:val="clear" w:color="auto" w:fill="F6F6F6"/>
              </w:rPr>
              <w:t>: </w:t>
            </w:r>
            <w:hyperlink r:id="rId7" w:history="1">
              <w:r w:rsidR="000A302C" w:rsidRPr="000A302C">
                <w:rPr>
                  <w:u w:val="single"/>
                  <w:bdr w:val="none" w:sz="0" w:space="0" w:color="auto" w:frame="1"/>
                  <w:shd w:val="clear" w:color="auto" w:fill="F6F6F6"/>
                </w:rPr>
                <w:t>company@sberbank-ast.ru</w:t>
              </w:r>
            </w:hyperlink>
            <w:r w:rsidR="000A302C" w:rsidRPr="000A302C">
              <w:rPr>
                <w:shd w:val="clear" w:color="auto" w:fill="F6F6F6"/>
              </w:rPr>
              <w:t> </w:t>
            </w:r>
            <w:r w:rsidR="000A302C" w:rsidRPr="000A302C">
              <w:rPr>
                <w:bCs/>
              </w:rPr>
              <w:t xml:space="preserve"> </w:t>
            </w:r>
          </w:p>
          <w:p w:rsidR="000A302C" w:rsidRPr="000A302C" w:rsidRDefault="000E5555" w:rsidP="008A04D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333333"/>
                <w:shd w:val="clear" w:color="auto" w:fill="F6F6F6"/>
              </w:rPr>
            </w:pPr>
            <w:r w:rsidRPr="000A302C">
              <w:rPr>
                <w:bCs/>
              </w:rPr>
              <w:t xml:space="preserve">тел.: </w:t>
            </w:r>
            <w:r w:rsidR="000A302C" w:rsidRPr="000A302C">
              <w:rPr>
                <w:bCs/>
                <w:color w:val="333333"/>
                <w:shd w:val="clear" w:color="auto" w:fill="F6F6F6"/>
              </w:rPr>
              <w:t>(495) 787-29-97, (495) 787-29-99, (495) 539-59-21</w:t>
            </w:r>
          </w:p>
          <w:p w:rsidR="000E5555" w:rsidRPr="000A302C" w:rsidRDefault="000E5555" w:rsidP="008A04D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Cs/>
                <w:color w:val="FF0000"/>
              </w:rPr>
            </w:pPr>
            <w:r w:rsidRPr="000A302C">
              <w:rPr>
                <w:bCs/>
              </w:rPr>
              <w:t xml:space="preserve">факс: </w:t>
            </w:r>
            <w:r w:rsidR="000A302C" w:rsidRPr="000A302C">
              <w:rPr>
                <w:color w:val="333333"/>
                <w:shd w:val="clear" w:color="auto" w:fill="F6F6F6"/>
              </w:rPr>
              <w:t> (495) 787-29-98</w:t>
            </w:r>
          </w:p>
        </w:tc>
      </w:tr>
      <w:tr w:rsidR="000E5555" w:rsidRPr="00772261" w:rsidTr="00075A15">
        <w:trPr>
          <w:trHeight w:val="1723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lastRenderedPageBreak/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Решение собственника о проведение продажи имущества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2B8" w:rsidRDefault="00D94F62" w:rsidP="001762B8">
            <w:pPr>
              <w:shd w:val="clear" w:color="auto" w:fill="FFFFFF"/>
              <w:ind w:right="-5"/>
              <w:jc w:val="both"/>
              <w:rPr>
                <w:color w:val="212121"/>
                <w:spacing w:val="-1"/>
              </w:rPr>
            </w:pPr>
            <w:r>
              <w:t xml:space="preserve">           </w:t>
            </w:r>
            <w:r w:rsidRPr="00D33467">
              <w:t>Решение</w:t>
            </w:r>
            <w:r w:rsidRPr="00D33467">
              <w:rPr>
                <w:lang w:eastAsia="ar-SA"/>
              </w:rPr>
              <w:t xml:space="preserve"> Думы </w:t>
            </w:r>
            <w:r w:rsidR="00104B5A">
              <w:rPr>
                <w:lang w:eastAsia="ar-SA"/>
              </w:rPr>
              <w:t xml:space="preserve">Тубинского </w:t>
            </w:r>
            <w:r w:rsidRPr="00D33467">
              <w:rPr>
                <w:lang w:eastAsia="ar-SA"/>
              </w:rPr>
              <w:t xml:space="preserve">муниципального образования </w:t>
            </w:r>
            <w:r w:rsidR="00104B5A">
              <w:rPr>
                <w:lang w:eastAsia="ar-SA"/>
              </w:rPr>
              <w:t>четвертого</w:t>
            </w:r>
            <w:r w:rsidRPr="00D33467">
              <w:rPr>
                <w:lang w:eastAsia="ar-SA"/>
              </w:rPr>
              <w:t xml:space="preserve"> созыва от  </w:t>
            </w:r>
            <w:r w:rsidR="00104B5A">
              <w:rPr>
                <w:lang w:eastAsia="ar-SA"/>
              </w:rPr>
              <w:t>25.02.2022</w:t>
            </w:r>
            <w:r w:rsidRPr="00D33467">
              <w:rPr>
                <w:lang w:eastAsia="ar-SA"/>
              </w:rPr>
              <w:t xml:space="preserve"> года  № </w:t>
            </w:r>
            <w:r w:rsidR="00104B5A">
              <w:rPr>
                <w:lang w:eastAsia="ar-SA"/>
              </w:rPr>
              <w:t>49/3</w:t>
            </w:r>
            <w:r w:rsidR="001762B8">
              <w:rPr>
                <w:lang w:eastAsia="ar-SA"/>
              </w:rPr>
              <w:t xml:space="preserve"> «</w:t>
            </w:r>
            <w:r w:rsidR="001762B8">
              <w:rPr>
                <w:color w:val="212121"/>
                <w:spacing w:val="-1"/>
              </w:rPr>
              <w:t>Об утверждении Прогнозного плана  (программы) приватизации муниципального имущества</w:t>
            </w:r>
            <w:r w:rsidR="001762B8">
              <w:rPr>
                <w:color w:val="212121"/>
                <w:spacing w:val="-3"/>
              </w:rPr>
              <w:t xml:space="preserve">  </w:t>
            </w:r>
            <w:r w:rsidR="00104B5A">
              <w:rPr>
                <w:color w:val="212121"/>
                <w:spacing w:val="-3"/>
              </w:rPr>
              <w:t xml:space="preserve">Тубинского </w:t>
            </w:r>
            <w:r w:rsidR="001762B8">
              <w:rPr>
                <w:color w:val="212121"/>
                <w:spacing w:val="-3"/>
              </w:rPr>
              <w:t>муни</w:t>
            </w:r>
            <w:r w:rsidR="001762B8">
              <w:rPr>
                <w:color w:val="212121"/>
                <w:spacing w:val="2"/>
              </w:rPr>
              <w:t xml:space="preserve">ципального образования </w:t>
            </w:r>
            <w:r w:rsidR="00104B5A">
              <w:rPr>
                <w:color w:val="212121"/>
                <w:spacing w:val="-1"/>
              </w:rPr>
              <w:t>на 2022 год</w:t>
            </w:r>
            <w:r w:rsidR="001762B8">
              <w:rPr>
                <w:color w:val="212121"/>
                <w:spacing w:val="-1"/>
              </w:rPr>
              <w:t>».</w:t>
            </w:r>
          </w:p>
          <w:p w:rsidR="000E5555" w:rsidRPr="00D40B54" w:rsidRDefault="001762B8" w:rsidP="000C06C8">
            <w:pPr>
              <w:shd w:val="clear" w:color="auto" w:fill="FFFFFF"/>
              <w:ind w:right="-5"/>
              <w:jc w:val="both"/>
              <w:rPr>
                <w:color w:val="FF0000"/>
              </w:rPr>
            </w:pPr>
            <w:r>
              <w:t xml:space="preserve">           </w:t>
            </w:r>
            <w:r w:rsidRPr="000C06C8">
              <w:rPr>
                <w:lang w:eastAsia="ar-SA"/>
              </w:rPr>
              <w:t xml:space="preserve">Постановление </w:t>
            </w:r>
            <w:r w:rsidR="00104B5A" w:rsidRPr="000C06C8">
              <w:rPr>
                <w:lang w:eastAsia="ar-SA"/>
              </w:rPr>
              <w:t>а</w:t>
            </w:r>
            <w:r w:rsidRPr="000C06C8">
              <w:rPr>
                <w:lang w:eastAsia="ar-SA"/>
              </w:rPr>
              <w:t>дминистрации</w:t>
            </w:r>
            <w:r w:rsidR="00104B5A" w:rsidRPr="000C06C8">
              <w:rPr>
                <w:lang w:eastAsia="ar-SA"/>
              </w:rPr>
              <w:t xml:space="preserve"> Тубинского</w:t>
            </w:r>
            <w:r w:rsidRPr="000C06C8">
              <w:rPr>
                <w:lang w:eastAsia="ar-SA"/>
              </w:rPr>
              <w:t xml:space="preserve"> муниципального образ</w:t>
            </w:r>
            <w:r w:rsidR="000F2CAB" w:rsidRPr="000C06C8">
              <w:rPr>
                <w:lang w:eastAsia="ar-SA"/>
              </w:rPr>
              <w:t xml:space="preserve">ования </w:t>
            </w:r>
            <w:r w:rsidR="000C06C8" w:rsidRPr="000C06C8">
              <w:rPr>
                <w:lang w:eastAsia="ar-SA"/>
              </w:rPr>
              <w:t xml:space="preserve">от 31.03.2022 № 25 </w:t>
            </w:r>
            <w:r w:rsidR="00D94F62" w:rsidRPr="000C06C8">
              <w:rPr>
                <w:lang w:eastAsia="ar-SA"/>
              </w:rPr>
              <w:t>«Об</w:t>
            </w:r>
            <w:r w:rsidR="000C06C8" w:rsidRPr="000C06C8">
              <w:rPr>
                <w:lang w:eastAsia="ar-SA"/>
              </w:rPr>
              <w:t xml:space="preserve"> утверждении решения</w:t>
            </w:r>
            <w:r w:rsidR="000F2CAB" w:rsidRPr="000C06C8">
              <w:rPr>
                <w:lang w:eastAsia="ar-SA"/>
              </w:rPr>
              <w:t xml:space="preserve"> об</w:t>
            </w:r>
            <w:r w:rsidR="00D94F62" w:rsidRPr="000C06C8">
              <w:rPr>
                <w:lang w:eastAsia="ar-SA"/>
              </w:rPr>
              <w:t xml:space="preserve"> условиях приватизации имущества, находящегося в муниципальной собственности  </w:t>
            </w:r>
            <w:r w:rsidR="000C06C8" w:rsidRPr="000C06C8">
              <w:rPr>
                <w:lang w:eastAsia="ar-SA"/>
              </w:rPr>
              <w:t xml:space="preserve">Тубинского </w:t>
            </w:r>
            <w:r w:rsidR="00D94F62" w:rsidRPr="000C06C8">
              <w:rPr>
                <w:lang w:eastAsia="ar-SA"/>
              </w:rPr>
              <w:t>муниципального образования</w:t>
            </w:r>
            <w:r w:rsidRPr="000C06C8">
              <w:rPr>
                <w:lang w:eastAsia="ar-SA"/>
              </w:rPr>
              <w:t>.</w:t>
            </w:r>
          </w:p>
        </w:tc>
      </w:tr>
      <w:tr w:rsidR="000E5555" w:rsidRPr="00772261" w:rsidTr="00075A15">
        <w:trPr>
          <w:trHeight w:val="2259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Предмет продажи</w:t>
            </w:r>
          </w:p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(объекты продажи</w:t>
            </w:r>
            <w:r w:rsidR="002E7AB2" w:rsidRPr="00313E76">
              <w:rPr>
                <w:b/>
                <w:iCs/>
                <w:color w:val="auto"/>
              </w:rPr>
              <w:t>, наименование, характеристики</w:t>
            </w:r>
            <w:r w:rsidRPr="00313E76">
              <w:rPr>
                <w:b/>
                <w:iCs/>
                <w:color w:val="auto"/>
              </w:rPr>
              <w:t>)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B5A" w:rsidRPr="00104B5A" w:rsidRDefault="00D40B54" w:rsidP="00104B5A">
            <w:r w:rsidRPr="00E244FE">
              <w:rPr>
                <w:b/>
              </w:rPr>
              <w:t>ЛОТ № 1:</w:t>
            </w:r>
            <w:r w:rsidRPr="00E244FE">
              <w:t xml:space="preserve"> </w:t>
            </w:r>
            <w:r w:rsidR="00104B5A" w:rsidRPr="00104B5A">
              <w:t>ГАЗ-САЗ-3901-10</w:t>
            </w:r>
          </w:p>
          <w:p w:rsidR="00104B5A" w:rsidRPr="00104B5A" w:rsidRDefault="00104B5A" w:rsidP="00104B5A">
            <w:r w:rsidRPr="00104B5A">
              <w:t>Наименование (тип ТС) — мусоровоз</w:t>
            </w:r>
          </w:p>
          <w:p w:rsidR="00104B5A" w:rsidRPr="00104B5A" w:rsidRDefault="00104B5A" w:rsidP="00104B5A">
            <w:r w:rsidRPr="00104B5A">
              <w:t>идентификационный номер (VIN)</w:t>
            </w:r>
            <w:proofErr w:type="gramStart"/>
            <w:r w:rsidRPr="00104B5A">
              <w:t xml:space="preserve"> :</w:t>
            </w:r>
            <w:proofErr w:type="gramEnd"/>
            <w:r w:rsidRPr="00104B5A">
              <w:t xml:space="preserve"> Х3Е390110С0000112</w:t>
            </w:r>
          </w:p>
          <w:p w:rsidR="00104B5A" w:rsidRPr="00104B5A" w:rsidRDefault="00104B5A" w:rsidP="00104B5A">
            <w:r w:rsidRPr="00104B5A">
              <w:t>модель, № двигателя- Д2457Е3 ж653000</w:t>
            </w:r>
          </w:p>
          <w:p w:rsidR="00104B5A" w:rsidRPr="00104B5A" w:rsidRDefault="00104B5A" w:rsidP="00104B5A">
            <w:r w:rsidRPr="00104B5A">
              <w:t>шасси (рама)  № 330900 С1013346</w:t>
            </w:r>
          </w:p>
          <w:p w:rsidR="00104B5A" w:rsidRPr="00104B5A" w:rsidRDefault="00104B5A" w:rsidP="00104B5A">
            <w:r w:rsidRPr="00104B5A">
              <w:t xml:space="preserve">№, цвет кузова (кабины, прицепа): 330700С0196189, </w:t>
            </w:r>
          </w:p>
          <w:p w:rsidR="00104B5A" w:rsidRPr="00104B5A" w:rsidRDefault="00104B5A" w:rsidP="00104B5A">
            <w:r w:rsidRPr="00104B5A">
              <w:t>белый</w:t>
            </w:r>
          </w:p>
          <w:p w:rsidR="00104B5A" w:rsidRDefault="00104B5A" w:rsidP="00104B5A">
            <w:pPr>
              <w:pStyle w:val="Default"/>
              <w:jc w:val="both"/>
            </w:pPr>
            <w:r w:rsidRPr="00104B5A">
              <w:t>Регистр. знак: 7511АЕ138</w:t>
            </w:r>
            <w:r>
              <w:t xml:space="preserve"> (2011 год)</w:t>
            </w:r>
          </w:p>
          <w:p w:rsidR="00961C09" w:rsidRPr="00E244FE" w:rsidRDefault="00D40B54" w:rsidP="00104B5A">
            <w:pPr>
              <w:pStyle w:val="Default"/>
              <w:jc w:val="both"/>
            </w:pPr>
            <w:r w:rsidRPr="00E244FE">
              <w:t xml:space="preserve">Характеристики: Автотранспортное средство находится в </w:t>
            </w:r>
            <w:r w:rsidR="00961C09" w:rsidRPr="00E244FE">
              <w:t>рабочем</w:t>
            </w:r>
            <w:r w:rsidRPr="00E244FE">
              <w:t xml:space="preserve"> состоянии</w:t>
            </w:r>
            <w:r w:rsidR="00961C09" w:rsidRPr="00E244FE">
              <w:t xml:space="preserve">. </w:t>
            </w:r>
          </w:p>
          <w:p w:rsidR="00E244FE" w:rsidRPr="00E244FE" w:rsidRDefault="00195D7B" w:rsidP="00E244FE">
            <w:pPr>
              <w:pStyle w:val="Default"/>
              <w:jc w:val="both"/>
            </w:pPr>
            <w:r w:rsidRPr="00E244FE">
              <w:t>Рекомендован личный осмотр автотранспортного средства перед приобретением.</w:t>
            </w:r>
          </w:p>
        </w:tc>
      </w:tr>
      <w:tr w:rsidR="000E5555" w:rsidRPr="00772261" w:rsidTr="00075A15">
        <w:trPr>
          <w:trHeight w:val="1142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5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 xml:space="preserve">Способ </w:t>
            </w:r>
            <w:r w:rsidR="002E7AB2" w:rsidRPr="00313E76">
              <w:rPr>
                <w:b/>
                <w:iCs/>
                <w:color w:val="auto"/>
              </w:rPr>
              <w:t xml:space="preserve"> и условия </w:t>
            </w:r>
            <w:r w:rsidRPr="00313E76">
              <w:rPr>
                <w:b/>
                <w:iCs/>
                <w:color w:val="auto"/>
              </w:rPr>
              <w:t>приватизации имущества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</w:tcPr>
          <w:p w:rsidR="00983BC6" w:rsidRDefault="00983BC6" w:rsidP="008E7EB2">
            <w:pPr>
              <w:widowControl w:val="0"/>
              <w:ind w:firstLine="567"/>
              <w:jc w:val="both"/>
            </w:pPr>
            <w:r>
              <w:t>Аукцион является открытым по составу участников.</w:t>
            </w:r>
          </w:p>
          <w:p w:rsidR="00983BC6" w:rsidRDefault="00983BC6" w:rsidP="008E7EB2">
            <w:pPr>
              <w:widowControl w:val="0"/>
              <w:ind w:firstLine="567"/>
              <w:jc w:val="both"/>
            </w:pPr>
            <w:r>
              <w:t>Предложение о цене муниципального имущества заявляются участниками аукциона открыто в ходе проведения торгов.</w:t>
            </w:r>
          </w:p>
          <w:p w:rsidR="000E5555" w:rsidRPr="002E7AB2" w:rsidRDefault="00983BC6" w:rsidP="00983BC6">
            <w:pPr>
              <w:widowControl w:val="0"/>
              <w:ind w:firstLine="567"/>
              <w:jc w:val="both"/>
            </w:pPr>
            <w:r>
              <w:t>Аукцион, в котором принял участие только один участник, признается несостоявшимся.</w:t>
            </w:r>
          </w:p>
        </w:tc>
      </w:tr>
      <w:tr w:rsidR="000E5555" w:rsidRPr="00772261" w:rsidTr="00075A15">
        <w:trPr>
          <w:trHeight w:val="1407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6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Начальная цена продажи имущества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</w:tcPr>
          <w:p w:rsidR="00BF792A" w:rsidRPr="00D61CA5" w:rsidRDefault="008A04DC" w:rsidP="00F54CC0">
            <w:pPr>
              <w:jc w:val="both"/>
            </w:pPr>
            <w:r w:rsidRPr="00D61CA5">
              <w:t xml:space="preserve">Начальная цена установлена на основании  отчета об оценке муниципального имущества и составляет:  </w:t>
            </w:r>
          </w:p>
          <w:p w:rsidR="00104B5A" w:rsidRPr="00104B5A" w:rsidRDefault="000C41AB" w:rsidP="00104B5A">
            <w:r>
              <w:rPr>
                <w:b/>
              </w:rPr>
              <w:t xml:space="preserve">     </w:t>
            </w:r>
            <w:r w:rsidR="00BF792A">
              <w:rPr>
                <w:b/>
              </w:rPr>
              <w:t xml:space="preserve">по </w:t>
            </w:r>
            <w:proofErr w:type="spellStart"/>
            <w:r w:rsidR="00BF792A" w:rsidRPr="00D40B54">
              <w:rPr>
                <w:b/>
              </w:rPr>
              <w:t>ЛОТ</w:t>
            </w:r>
            <w:r w:rsidR="00BF792A">
              <w:rPr>
                <w:b/>
              </w:rPr>
              <w:t>у</w:t>
            </w:r>
            <w:proofErr w:type="spellEnd"/>
            <w:r w:rsidR="00BF792A" w:rsidRPr="00D40B54">
              <w:rPr>
                <w:b/>
              </w:rPr>
              <w:t xml:space="preserve"> № 1</w:t>
            </w:r>
            <w:r w:rsidR="00BF792A" w:rsidRPr="00104B5A">
              <w:rPr>
                <w:b/>
              </w:rPr>
              <w:t>:</w:t>
            </w:r>
            <w:r w:rsidR="00BF792A" w:rsidRPr="00104B5A">
              <w:t xml:space="preserve"> </w:t>
            </w:r>
            <w:r w:rsidR="00104B5A" w:rsidRPr="00104B5A">
              <w:t>ГАЗ-САЗ-3901-10</w:t>
            </w:r>
          </w:p>
          <w:p w:rsidR="00104B5A" w:rsidRPr="00104B5A" w:rsidRDefault="00104B5A" w:rsidP="00104B5A">
            <w:r w:rsidRPr="00104B5A">
              <w:t>Наименование (тип ТС) — мусоровоз</w:t>
            </w:r>
          </w:p>
          <w:p w:rsidR="00104B5A" w:rsidRPr="00104B5A" w:rsidRDefault="00104B5A" w:rsidP="00104B5A">
            <w:r w:rsidRPr="00104B5A">
              <w:t>идентификационный номер (VIN)</w:t>
            </w:r>
            <w:proofErr w:type="gramStart"/>
            <w:r w:rsidRPr="00104B5A">
              <w:t xml:space="preserve"> :</w:t>
            </w:r>
            <w:proofErr w:type="gramEnd"/>
            <w:r w:rsidRPr="00104B5A">
              <w:t xml:space="preserve"> Х3Е390110С0000112</w:t>
            </w:r>
          </w:p>
          <w:p w:rsidR="00104B5A" w:rsidRPr="00104B5A" w:rsidRDefault="00104B5A" w:rsidP="00104B5A">
            <w:r w:rsidRPr="00104B5A">
              <w:t>модель, № двигателя- Д2457Е3 ж653000</w:t>
            </w:r>
          </w:p>
          <w:p w:rsidR="00104B5A" w:rsidRPr="00104B5A" w:rsidRDefault="00104B5A" w:rsidP="00104B5A">
            <w:r w:rsidRPr="00104B5A">
              <w:t>шасси (рама)  № 330900 С1013346</w:t>
            </w:r>
          </w:p>
          <w:p w:rsidR="00104B5A" w:rsidRPr="00104B5A" w:rsidRDefault="00104B5A" w:rsidP="00104B5A">
            <w:r w:rsidRPr="00104B5A">
              <w:t xml:space="preserve">№, цвет кузова (кабины, прицепа): 330700С0196189, </w:t>
            </w:r>
          </w:p>
          <w:p w:rsidR="00104B5A" w:rsidRPr="00104B5A" w:rsidRDefault="00104B5A" w:rsidP="00104B5A">
            <w:r w:rsidRPr="00104B5A">
              <w:t>белый</w:t>
            </w:r>
          </w:p>
          <w:p w:rsidR="000E5555" w:rsidRPr="008A04DC" w:rsidRDefault="00104B5A" w:rsidP="00504BF8">
            <w:pPr>
              <w:pStyle w:val="Default"/>
              <w:jc w:val="both"/>
            </w:pPr>
            <w:r w:rsidRPr="00104B5A">
              <w:t>Регистр. знак: 7511АЕ138</w:t>
            </w:r>
            <w:r w:rsidR="00BF792A" w:rsidRPr="00104B5A">
              <w:t>–</w:t>
            </w:r>
            <w:r w:rsidR="00BF792A" w:rsidRPr="00D61CA5">
              <w:t xml:space="preserve"> </w:t>
            </w:r>
            <w:r w:rsidRPr="00104B5A">
              <w:rPr>
                <w:b/>
              </w:rPr>
              <w:t>630</w:t>
            </w:r>
            <w:r w:rsidR="00504BF8" w:rsidRPr="00104B5A">
              <w:rPr>
                <w:b/>
                <w:bCs/>
                <w:lang w:eastAsia="zh-CN"/>
              </w:rPr>
              <w:t xml:space="preserve"> </w:t>
            </w:r>
            <w:r w:rsidR="00504BF8">
              <w:rPr>
                <w:b/>
                <w:bCs/>
                <w:lang w:eastAsia="zh-CN"/>
              </w:rPr>
              <w:t>000</w:t>
            </w:r>
            <w:r w:rsidR="00BF792A" w:rsidRPr="00D61CA5">
              <w:rPr>
                <w:lang w:eastAsia="zh-CN"/>
              </w:rPr>
              <w:t xml:space="preserve"> (</w:t>
            </w:r>
            <w:r>
              <w:rPr>
                <w:lang w:eastAsia="zh-CN"/>
              </w:rPr>
              <w:t>шестьсот тридцать</w:t>
            </w:r>
            <w:r w:rsidR="00504BF8">
              <w:t xml:space="preserve"> тысяч</w:t>
            </w:r>
            <w:r w:rsidR="00BF792A" w:rsidRPr="00D61CA5">
              <w:t>) рублей, без учета НДС.</w:t>
            </w:r>
            <w:r>
              <w:rPr>
                <w:b/>
              </w:rPr>
              <w:t xml:space="preserve">      </w:t>
            </w:r>
          </w:p>
        </w:tc>
      </w:tr>
      <w:tr w:rsidR="000E5555" w:rsidRPr="00772261" w:rsidTr="00075A15">
        <w:trPr>
          <w:trHeight w:val="1026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D33467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7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Форма подачи предложений о цене имущества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</w:tcPr>
          <w:p w:rsidR="00C00302" w:rsidRDefault="00C00302" w:rsidP="00C00302">
            <w:pPr>
              <w:widowControl w:val="0"/>
              <w:ind w:firstLine="567"/>
              <w:jc w:val="both"/>
            </w:pPr>
            <w:r>
              <w:t>Предложение о цене муниципального имущества заявляются участниками аукциона открыто в ходе проведения торгов.</w:t>
            </w:r>
          </w:p>
          <w:p w:rsidR="000E5555" w:rsidRPr="008A04D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</w:p>
        </w:tc>
      </w:tr>
      <w:tr w:rsidR="000E5555" w:rsidRPr="00772261" w:rsidTr="00075A15">
        <w:trPr>
          <w:trHeight w:val="274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D33467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8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2F2F2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bCs/>
                <w:iCs/>
                <w:color w:val="auto"/>
              </w:rPr>
            </w:pPr>
            <w:r w:rsidRPr="00313E76">
              <w:rPr>
                <w:rFonts w:eastAsiaTheme="minorHAnsi"/>
                <w:b/>
                <w:bCs/>
                <w:color w:val="auto"/>
              </w:rPr>
              <w:t xml:space="preserve">Условия и сроки платежа, необходимые </w:t>
            </w:r>
            <w:r w:rsidRPr="00313E76">
              <w:rPr>
                <w:rFonts w:eastAsiaTheme="minorHAnsi"/>
                <w:b/>
                <w:bCs/>
                <w:color w:val="auto"/>
              </w:rPr>
              <w:lastRenderedPageBreak/>
              <w:t>реквизиты счетов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64D" w:rsidRPr="00144F5F" w:rsidRDefault="00BF792A" w:rsidP="0004064D">
            <w:pPr>
              <w:jc w:val="both"/>
              <w:rPr>
                <w:b/>
              </w:rPr>
            </w:pPr>
            <w:r>
              <w:lastRenderedPageBreak/>
              <w:t xml:space="preserve">Оплата приобретаемого </w:t>
            </w:r>
            <w:r w:rsidR="0004064D" w:rsidRPr="00144F5F">
              <w:rPr>
                <w:lang w:eastAsia="zh-CN"/>
              </w:rPr>
              <w:t xml:space="preserve">муниципального имущества </w:t>
            </w:r>
            <w:r w:rsidR="00104B5A">
              <w:rPr>
                <w:lang w:eastAsia="zh-CN"/>
              </w:rPr>
              <w:t xml:space="preserve">Тубинского </w:t>
            </w:r>
            <w:r w:rsidR="0004064D" w:rsidRPr="00144F5F">
              <w:rPr>
                <w:lang w:eastAsia="zh-CN"/>
              </w:rPr>
              <w:t xml:space="preserve">муниципального образования </w:t>
            </w:r>
            <w:r w:rsidR="000E5555" w:rsidRPr="00144F5F">
              <w:t>производится победителем продажи имущества (покупателем)</w:t>
            </w:r>
            <w:r w:rsidR="0004064D" w:rsidRPr="00144F5F">
              <w:t xml:space="preserve"> </w:t>
            </w:r>
            <w:r w:rsidR="000E5555" w:rsidRPr="00144F5F">
              <w:t xml:space="preserve"> в течение 10 рабочих дней</w:t>
            </w:r>
            <w:r w:rsidR="0004064D" w:rsidRPr="00144F5F">
              <w:t xml:space="preserve">, </w:t>
            </w:r>
            <w:r w:rsidR="000E5555" w:rsidRPr="00144F5F">
              <w:t xml:space="preserve"> </w:t>
            </w:r>
            <w:proofErr w:type="gramStart"/>
            <w:r w:rsidR="000E5555" w:rsidRPr="00144F5F">
              <w:t>с даты заключения</w:t>
            </w:r>
            <w:proofErr w:type="gramEnd"/>
            <w:r w:rsidR="000E5555" w:rsidRPr="00144F5F">
              <w:t xml:space="preserve"> договора купли-продажи имущества. </w:t>
            </w:r>
            <w:r w:rsidR="0004064D" w:rsidRPr="00144F5F">
              <w:t xml:space="preserve">Форма оплаты по </w:t>
            </w:r>
            <w:r w:rsidR="0004064D" w:rsidRPr="00144F5F">
              <w:lastRenderedPageBreak/>
              <w:t>договору купли-продажи: безналичная.</w:t>
            </w:r>
          </w:p>
          <w:p w:rsidR="000E5555" w:rsidRPr="00144F5F" w:rsidRDefault="000E5555" w:rsidP="00F54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5F">
              <w:rPr>
                <w:rFonts w:ascii="Times New Roman" w:hAnsi="Times New Roman" w:cs="Times New Roman"/>
                <w:sz w:val="24"/>
                <w:szCs w:val="24"/>
              </w:rPr>
              <w:t xml:space="preserve">Задаток, перечисленный победителем (покупателем) для участия в продаже имущества, засчитывается в счёт оплаты такого имущества. </w:t>
            </w:r>
          </w:p>
          <w:p w:rsidR="00DA2EEA" w:rsidRPr="00D51CAE" w:rsidRDefault="000E5555" w:rsidP="00476A14">
            <w:pPr>
              <w:jc w:val="both"/>
            </w:pPr>
            <w:r w:rsidRPr="00144F5F">
              <w:t>Денежные средства должны быть внесены единовременно в безналичном порядке на счет Продавца</w:t>
            </w:r>
            <w:r w:rsidR="0004064D" w:rsidRPr="00144F5F">
              <w:t>:</w:t>
            </w:r>
            <w:r w:rsidR="00201335">
              <w:t xml:space="preserve"> </w:t>
            </w:r>
          </w:p>
          <w:p w:rsidR="00476A14" w:rsidRPr="00D51CAE" w:rsidRDefault="00476A14" w:rsidP="00476A14">
            <w:pPr>
              <w:jc w:val="both"/>
            </w:pPr>
            <w:r w:rsidRPr="00D51CAE">
              <w:t>УФК по Иркутской области (</w:t>
            </w:r>
            <w:r w:rsidR="00DA2EEA" w:rsidRPr="00D51CAE">
              <w:t>Администрация Тубинского муниципального образования</w:t>
            </w:r>
            <w:r w:rsidRPr="00D51CAE">
              <w:t>)</w:t>
            </w:r>
          </w:p>
          <w:p w:rsidR="00DA2EEA" w:rsidRPr="00D51CAE" w:rsidRDefault="00476A14" w:rsidP="00E2433C">
            <w:r w:rsidRPr="00D51CAE">
              <w:t xml:space="preserve">ЕКС </w:t>
            </w:r>
            <w:r w:rsidR="00DA2EEA" w:rsidRPr="00D51CAE">
              <w:t>40102810145370000026</w:t>
            </w:r>
          </w:p>
          <w:p w:rsidR="00DA2EEA" w:rsidRPr="00D51CAE" w:rsidRDefault="00476A14" w:rsidP="00476A14">
            <w:pPr>
              <w:jc w:val="both"/>
            </w:pPr>
            <w:r w:rsidRPr="00D51CAE">
              <w:t xml:space="preserve">КС  </w:t>
            </w:r>
            <w:r w:rsidR="00DA2EEA" w:rsidRPr="00D51CAE">
              <w:t>03231643256424083400</w:t>
            </w:r>
          </w:p>
          <w:p w:rsidR="00476A14" w:rsidRPr="00D51CAE" w:rsidRDefault="00476A14" w:rsidP="00476A14">
            <w:pPr>
              <w:jc w:val="both"/>
            </w:pPr>
            <w:r w:rsidRPr="00D51CAE">
              <w:t>БИК 012520101</w:t>
            </w:r>
          </w:p>
          <w:p w:rsidR="00476A14" w:rsidRPr="00D51CAE" w:rsidRDefault="00476A14" w:rsidP="00476A14">
            <w:pPr>
              <w:rPr>
                <w:bdr w:val="none" w:sz="0" w:space="0" w:color="auto" w:frame="1"/>
              </w:rPr>
            </w:pPr>
            <w:r w:rsidRPr="008332DC">
              <w:t xml:space="preserve">КБК    </w:t>
            </w:r>
            <w:r w:rsidR="000C06C8" w:rsidRPr="008332DC">
              <w:rPr>
                <w:bdr w:val="none" w:sz="0" w:space="0" w:color="auto" w:frame="1"/>
              </w:rPr>
              <w:t>901 114 020 53100000</w:t>
            </w:r>
            <w:r w:rsidRPr="008332DC">
              <w:rPr>
                <w:bdr w:val="none" w:sz="0" w:space="0" w:color="auto" w:frame="1"/>
              </w:rPr>
              <w:t xml:space="preserve"> 410</w:t>
            </w:r>
          </w:p>
          <w:p w:rsidR="00476A14" w:rsidRPr="00D51CAE" w:rsidRDefault="00476A14" w:rsidP="00476A14">
            <w:pPr>
              <w:rPr>
                <w:bdr w:val="none" w:sz="0" w:space="0" w:color="auto" w:frame="1"/>
              </w:rPr>
            </w:pPr>
            <w:r w:rsidRPr="00D51CAE">
              <w:rPr>
                <w:bdr w:val="none" w:sz="0" w:space="0" w:color="auto" w:frame="1"/>
              </w:rPr>
              <w:t>ОКТМО 25 642</w:t>
            </w:r>
            <w:r w:rsidR="00DA2EEA" w:rsidRPr="00D51CAE">
              <w:rPr>
                <w:bdr w:val="none" w:sz="0" w:space="0" w:color="auto" w:frame="1"/>
              </w:rPr>
              <w:t> 408 101</w:t>
            </w:r>
          </w:p>
          <w:p w:rsidR="000E5555" w:rsidRPr="00476A14" w:rsidRDefault="00476A14" w:rsidP="00075A15">
            <w:pPr>
              <w:shd w:val="clear" w:color="auto" w:fill="FFFFFF"/>
              <w:jc w:val="both"/>
              <w:rPr>
                <w:color w:val="FF0000"/>
              </w:rPr>
            </w:pPr>
            <w:r w:rsidRPr="00D51CAE">
              <w:t xml:space="preserve">ОТДЕЛЕНИЕ ИРКУТСК БАНКА РОССИИ//УФК ПО ИРКУТСКОЙ ОБЛАСТИ </w:t>
            </w:r>
            <w:proofErr w:type="gramStart"/>
            <w:r w:rsidRPr="00D51CAE">
              <w:t>г</w:t>
            </w:r>
            <w:proofErr w:type="gramEnd"/>
            <w:r w:rsidRPr="00D51CAE">
              <w:t>. Иркутск</w:t>
            </w:r>
          </w:p>
        </w:tc>
      </w:tr>
      <w:tr w:rsidR="000E5555" w:rsidRPr="00772261" w:rsidTr="00075A15">
        <w:trPr>
          <w:trHeight w:val="566"/>
        </w:trPr>
        <w:tc>
          <w:tcPr>
            <w:tcW w:w="456" w:type="dxa"/>
            <w:shd w:val="clear" w:color="auto" w:fill="F2F2F2"/>
          </w:tcPr>
          <w:p w:rsidR="000E5555" w:rsidRPr="00313E76" w:rsidRDefault="00D33467" w:rsidP="00075A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</w:rPr>
            </w:pPr>
            <w:r w:rsidRPr="00313E76">
              <w:rPr>
                <w:b/>
                <w:iCs/>
              </w:rPr>
              <w:lastRenderedPageBreak/>
              <w:t>9</w:t>
            </w:r>
          </w:p>
        </w:tc>
        <w:tc>
          <w:tcPr>
            <w:tcW w:w="2380" w:type="dxa"/>
            <w:shd w:val="clear" w:color="auto" w:fill="F2F2F2"/>
          </w:tcPr>
          <w:p w:rsidR="000E5555" w:rsidRPr="00313E76" w:rsidRDefault="000E5555" w:rsidP="00075A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313E76">
              <w:rPr>
                <w:rFonts w:eastAsiaTheme="minorHAnsi"/>
                <w:b/>
                <w:bCs/>
                <w:lang w:eastAsia="en-US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7400" w:type="dxa"/>
            <w:shd w:val="clear" w:color="auto" w:fill="auto"/>
          </w:tcPr>
          <w:p w:rsidR="000C41AB" w:rsidRPr="000C41AB" w:rsidRDefault="000E5555" w:rsidP="001E16A7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4C6561">
              <w:rPr>
                <w:rFonts w:ascii="TimesNewRomanPSMT" w:eastAsiaTheme="minorHAnsi" w:hAnsi="TimesNewRomanPSMT" w:cs="TimesNewRomanPSMT"/>
                <w:lang w:eastAsia="en-US"/>
              </w:rPr>
              <w:t>1) Для участия в продаже имущества Прете</w:t>
            </w:r>
            <w:r w:rsidR="004C6561" w:rsidRPr="004C6561">
              <w:rPr>
                <w:rFonts w:ascii="TimesNewRomanPSMT" w:eastAsiaTheme="minorHAnsi" w:hAnsi="TimesNewRomanPSMT" w:cs="TimesNewRomanPSMT"/>
                <w:lang w:eastAsia="en-US"/>
              </w:rPr>
              <w:t>нденты вносят задатки в размере</w:t>
            </w:r>
            <w:r w:rsidRPr="004C6561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574C61">
              <w:rPr>
                <w:rFonts w:ascii="TimesNewRomanPSMT" w:eastAsiaTheme="minorHAnsi" w:hAnsi="TimesNewRomanPSMT" w:cs="TimesNewRomanPSMT"/>
                <w:lang w:eastAsia="en-US"/>
              </w:rPr>
              <w:t>2</w:t>
            </w:r>
            <w:r w:rsidR="000C41AB">
              <w:rPr>
                <w:lang w:eastAsia="zh-CN"/>
              </w:rPr>
              <w:t>0% , который составляет:</w:t>
            </w:r>
            <w:r w:rsidR="004C6561" w:rsidRPr="004C6561">
              <w:rPr>
                <w:lang w:eastAsia="zh-CN"/>
              </w:rPr>
              <w:t xml:space="preserve"> </w:t>
            </w:r>
          </w:p>
          <w:p w:rsidR="00E2433C" w:rsidRPr="00104B5A" w:rsidRDefault="006B2F26" w:rsidP="00E2433C">
            <w:r>
              <w:rPr>
                <w:b/>
              </w:rPr>
              <w:t xml:space="preserve">по </w:t>
            </w:r>
            <w:proofErr w:type="spellStart"/>
            <w:r w:rsidRPr="00D40B54">
              <w:rPr>
                <w:b/>
              </w:rPr>
              <w:t>ЛОТ</w:t>
            </w:r>
            <w:r>
              <w:rPr>
                <w:b/>
              </w:rPr>
              <w:t>у</w:t>
            </w:r>
            <w:proofErr w:type="spellEnd"/>
            <w:r w:rsidRPr="00D40B54">
              <w:rPr>
                <w:b/>
              </w:rPr>
              <w:t xml:space="preserve"> № 1:</w:t>
            </w:r>
            <w:r>
              <w:t xml:space="preserve"> </w:t>
            </w:r>
            <w:r w:rsidR="00E2433C" w:rsidRPr="00104B5A">
              <w:t>ГАЗ-САЗ-3901-10</w:t>
            </w:r>
          </w:p>
          <w:p w:rsidR="00E2433C" w:rsidRPr="00104B5A" w:rsidRDefault="00E2433C" w:rsidP="00E2433C">
            <w:r w:rsidRPr="00104B5A">
              <w:t>Наименование (тип ТС) — мусоровоз</w:t>
            </w:r>
          </w:p>
          <w:p w:rsidR="00E2433C" w:rsidRPr="00104B5A" w:rsidRDefault="00E2433C" w:rsidP="00E2433C">
            <w:r w:rsidRPr="00104B5A">
              <w:t>идентификационный номер (VIN)</w:t>
            </w:r>
            <w:proofErr w:type="gramStart"/>
            <w:r w:rsidRPr="00104B5A">
              <w:t xml:space="preserve"> :</w:t>
            </w:r>
            <w:proofErr w:type="gramEnd"/>
            <w:r w:rsidRPr="00104B5A">
              <w:t xml:space="preserve"> Х3Е390110С0000112</w:t>
            </w:r>
          </w:p>
          <w:p w:rsidR="00E2433C" w:rsidRPr="00104B5A" w:rsidRDefault="00E2433C" w:rsidP="00E2433C">
            <w:r w:rsidRPr="00104B5A">
              <w:t>модель, № двигателя- Д2457Е3 ж653000</w:t>
            </w:r>
          </w:p>
          <w:p w:rsidR="00E2433C" w:rsidRPr="00104B5A" w:rsidRDefault="00E2433C" w:rsidP="00E2433C">
            <w:r w:rsidRPr="00104B5A">
              <w:t>шасси (рама)  № 330900 С1013346</w:t>
            </w:r>
          </w:p>
          <w:p w:rsidR="00E2433C" w:rsidRPr="00104B5A" w:rsidRDefault="00E2433C" w:rsidP="00E2433C">
            <w:r w:rsidRPr="00104B5A">
              <w:t xml:space="preserve">№, цвет кузова (кабины, прицепа): 330700С0196189, </w:t>
            </w:r>
          </w:p>
          <w:p w:rsidR="00E2433C" w:rsidRPr="00104B5A" w:rsidRDefault="00E2433C" w:rsidP="00E2433C">
            <w:r w:rsidRPr="00104B5A">
              <w:t>белый</w:t>
            </w:r>
          </w:p>
          <w:p w:rsidR="006B2F26" w:rsidRDefault="00E2433C" w:rsidP="00E2433C">
            <w:pPr>
              <w:pStyle w:val="Default"/>
              <w:jc w:val="both"/>
            </w:pPr>
            <w:r w:rsidRPr="00104B5A">
              <w:t>Регистр. знак: 7511АЕ138</w:t>
            </w:r>
            <w:r w:rsidR="006B2F26">
              <w:t xml:space="preserve"> </w:t>
            </w:r>
            <w:r w:rsidR="006B2F26" w:rsidRPr="00D61CA5">
              <w:t xml:space="preserve">– </w:t>
            </w:r>
            <w:r w:rsidR="00EC4EBF" w:rsidRPr="00EC4EBF">
              <w:rPr>
                <w:b/>
              </w:rPr>
              <w:t>126</w:t>
            </w:r>
            <w:r w:rsidRPr="00EC4EBF">
              <w:rPr>
                <w:b/>
              </w:rPr>
              <w:t>0</w:t>
            </w:r>
            <w:r w:rsidR="006B2F26" w:rsidRPr="00EC4EBF">
              <w:rPr>
                <w:b/>
                <w:bCs/>
                <w:lang w:eastAsia="zh-CN"/>
              </w:rPr>
              <w:t>00,</w:t>
            </w:r>
            <w:r w:rsidR="006B2F26">
              <w:rPr>
                <w:b/>
                <w:bCs/>
                <w:lang w:eastAsia="zh-CN"/>
              </w:rPr>
              <w:t>00 руб.</w:t>
            </w:r>
          </w:p>
          <w:p w:rsidR="000E5555" w:rsidRPr="00075A15" w:rsidRDefault="006B2F26" w:rsidP="008332D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0E5555" w:rsidRPr="004C6561">
              <w:rPr>
                <w:rFonts w:ascii="TimesNewRomanPSMT" w:eastAsiaTheme="minorHAnsi" w:hAnsi="TimesNewRomanPSMT" w:cs="TimesNewRomanPSMT"/>
                <w:lang w:eastAsia="en-US"/>
              </w:rPr>
              <w:t xml:space="preserve">2) Претендент обеспечивает поступление задатка в срок до </w:t>
            </w:r>
            <w:r w:rsidR="004C6561" w:rsidRPr="008332DC">
              <w:rPr>
                <w:lang w:eastAsia="zh-CN"/>
              </w:rPr>
              <w:t>дня рассмотрения продавцом заявок и документов претендентов</w:t>
            </w:r>
            <w:r w:rsidR="004C6561" w:rsidRPr="008332DC">
              <w:rPr>
                <w:b/>
                <w:lang w:eastAsia="zh-CN"/>
              </w:rPr>
              <w:t xml:space="preserve"> </w:t>
            </w:r>
            <w:r w:rsidR="00AF41B9" w:rsidRPr="00075A15">
              <w:rPr>
                <w:lang w:eastAsia="zh-CN"/>
              </w:rPr>
              <w:t>(</w:t>
            </w:r>
            <w:r w:rsidR="00AF41B9" w:rsidRPr="00075A15">
              <w:rPr>
                <w:b/>
                <w:lang w:eastAsia="zh-CN"/>
              </w:rPr>
              <w:t xml:space="preserve">до </w:t>
            </w:r>
            <w:r w:rsidR="00AF41B9" w:rsidRPr="00075A15">
              <w:rPr>
                <w:rFonts w:eastAsia="Calibri"/>
                <w:b/>
              </w:rPr>
              <w:t xml:space="preserve"> </w:t>
            </w:r>
            <w:r w:rsidR="00D92A25" w:rsidRPr="00075A15">
              <w:rPr>
                <w:rFonts w:eastAsia="Calibri"/>
                <w:b/>
              </w:rPr>
              <w:t>1</w:t>
            </w:r>
            <w:r w:rsidR="00687F1D" w:rsidRPr="00075A15">
              <w:rPr>
                <w:rFonts w:eastAsia="Calibri"/>
                <w:b/>
              </w:rPr>
              <w:t>4</w:t>
            </w:r>
            <w:r w:rsidR="00E66C18" w:rsidRPr="00075A15">
              <w:rPr>
                <w:rFonts w:eastAsia="Calibri"/>
                <w:b/>
              </w:rPr>
              <w:t>.11</w:t>
            </w:r>
            <w:r w:rsidR="00476A14" w:rsidRPr="00075A15">
              <w:rPr>
                <w:rFonts w:eastAsia="Calibri"/>
                <w:b/>
              </w:rPr>
              <w:t>.</w:t>
            </w:r>
            <w:r w:rsidR="00AF41B9" w:rsidRPr="00075A15">
              <w:rPr>
                <w:rFonts w:eastAsia="Calibri"/>
                <w:b/>
              </w:rPr>
              <w:t>20</w:t>
            </w:r>
            <w:r w:rsidRPr="00075A15">
              <w:rPr>
                <w:rFonts w:eastAsia="Calibri"/>
                <w:b/>
              </w:rPr>
              <w:t>2</w:t>
            </w:r>
            <w:r w:rsidR="00D51CAE" w:rsidRPr="00075A15">
              <w:rPr>
                <w:rFonts w:eastAsia="Calibri"/>
                <w:b/>
              </w:rPr>
              <w:t>2</w:t>
            </w:r>
            <w:bookmarkStart w:id="0" w:name="_GoBack"/>
            <w:bookmarkEnd w:id="0"/>
            <w:r w:rsidR="00AF41B9" w:rsidRPr="00075A15">
              <w:rPr>
                <w:rFonts w:eastAsia="Calibri"/>
                <w:b/>
              </w:rPr>
              <w:t xml:space="preserve"> </w:t>
            </w:r>
            <w:r w:rsidR="00AF41B9" w:rsidRPr="00075A15">
              <w:rPr>
                <w:b/>
              </w:rPr>
              <w:t xml:space="preserve"> </w:t>
            </w:r>
            <w:r w:rsidR="000C41AB" w:rsidRPr="00075A15">
              <w:rPr>
                <w:b/>
              </w:rPr>
              <w:t>6</w:t>
            </w:r>
            <w:r w:rsidR="00AF41B9" w:rsidRPr="00075A15">
              <w:rPr>
                <w:b/>
              </w:rPr>
              <w:t xml:space="preserve"> час. 00 мин. по московскому времени (1</w:t>
            </w:r>
            <w:r w:rsidR="000C41AB" w:rsidRPr="00075A15">
              <w:rPr>
                <w:b/>
              </w:rPr>
              <w:t>1</w:t>
            </w:r>
            <w:r w:rsidR="00AF41B9" w:rsidRPr="00075A15">
              <w:rPr>
                <w:b/>
              </w:rPr>
              <w:t>.00 часов по местному времени)</w:t>
            </w:r>
            <w:r w:rsidR="00075A15" w:rsidRPr="00075A15">
              <w:rPr>
                <w:b/>
              </w:rPr>
              <w:t>)</w:t>
            </w:r>
          </w:p>
          <w:p w:rsidR="000E5555" w:rsidRPr="00313E76" w:rsidRDefault="000E5555" w:rsidP="001E16A7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313E76">
              <w:rPr>
                <w:rFonts w:ascii="TimesNewRomanPSMT" w:eastAsiaTheme="minorHAnsi" w:hAnsi="TimesNewRomanPSMT" w:cs="TimesNewRomanPSMT"/>
                <w:lang w:eastAsia="en-US"/>
              </w:rPr>
              <w:t>3) Порядок внесения задатка определяется регламентом работы Оператора в соответствии с соглашением о гарантийном обеспечении на электронной площадке «</w:t>
            </w:r>
            <w:r w:rsidR="00D51CAE">
              <w:rPr>
                <w:rFonts w:ascii="TimesNewRomanPSMT" w:eastAsiaTheme="minorHAnsi" w:hAnsi="TimesNewRomanPSMT" w:cs="TimesNewRomanPSMT"/>
                <w:lang w:eastAsia="en-US"/>
              </w:rPr>
              <w:t>СБЕР А</w:t>
            </w:r>
            <w:r w:rsidRPr="00313E76">
              <w:rPr>
                <w:rFonts w:ascii="TimesNewRomanPSMT" w:eastAsiaTheme="minorHAnsi" w:hAnsi="TimesNewRomanPSMT" w:cs="TimesNewRomanPSMT"/>
                <w:lang w:eastAsia="en-US"/>
              </w:rPr>
              <w:t xml:space="preserve">» имущественные торги (далее – соглашение) (приложение </w:t>
            </w:r>
            <w:r w:rsidR="00377A2A" w:rsidRPr="00313E76">
              <w:rPr>
                <w:rFonts w:ascii="TimesNewRomanPSMT" w:eastAsiaTheme="minorHAnsi" w:hAnsi="TimesNewRomanPSMT" w:cs="TimesNewRomanPSMT"/>
                <w:lang w:eastAsia="en-US"/>
              </w:rPr>
              <w:t>2</w:t>
            </w:r>
            <w:r w:rsidRPr="00313E76">
              <w:rPr>
                <w:rFonts w:ascii="TimesNewRomanPSMT" w:eastAsiaTheme="minorHAnsi" w:hAnsi="TimesNewRomanPSMT" w:cs="TimesNewRomanPSMT"/>
                <w:lang w:eastAsia="en-US"/>
              </w:rPr>
              <w:t>).</w:t>
            </w:r>
          </w:p>
          <w:p w:rsidR="000E5555" w:rsidRPr="00313E76" w:rsidRDefault="000E5555" w:rsidP="001E16A7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313E76">
              <w:rPr>
                <w:rFonts w:ascii="TimesNewRomanPSMT" w:eastAsiaTheme="minorHAnsi" w:hAnsi="TimesNewRomanPSMT" w:cs="TimesNewRomanPSMT"/>
                <w:lang w:eastAsia="en-US"/>
              </w:rPr>
              <w:t xml:space="preserve">Реквизиты Оператора для перечисления задатка: </w:t>
            </w:r>
          </w:p>
          <w:p w:rsidR="00DC4E90" w:rsidRPr="00DC4E90" w:rsidRDefault="00DC4E90" w:rsidP="00DC4E90">
            <w:pPr>
              <w:pStyle w:val="af1"/>
              <w:spacing w:before="0" w:beforeAutospacing="0" w:after="150" w:afterAutospacing="0"/>
              <w:textAlignment w:val="top"/>
              <w:rPr>
                <w:color w:val="333333"/>
              </w:rPr>
            </w:pPr>
            <w:r w:rsidRPr="00DC4E90">
              <w:rPr>
                <w:rStyle w:val="af2"/>
                <w:color w:val="333333"/>
              </w:rPr>
              <w:t>ПОЛУЧАТЕЛЬ:</w:t>
            </w:r>
          </w:p>
          <w:p w:rsidR="00DC4E90" w:rsidRPr="00DC4E90" w:rsidRDefault="00DC4E90" w:rsidP="00DC4E90">
            <w:pPr>
              <w:pStyle w:val="af1"/>
              <w:spacing w:before="0" w:beforeAutospacing="0" w:after="150" w:afterAutospacing="0"/>
              <w:textAlignment w:val="top"/>
              <w:rPr>
                <w:color w:val="333333"/>
              </w:rPr>
            </w:pPr>
            <w:r w:rsidRPr="00DC4E90">
              <w:rPr>
                <w:color w:val="333333"/>
              </w:rPr>
              <w:t>Наименование: АО "Сбербанк-АСТ"</w:t>
            </w:r>
            <w:r w:rsidRPr="00DC4E90">
              <w:rPr>
                <w:color w:val="333333"/>
              </w:rPr>
              <w:br/>
              <w:t>ИНН: 7707308480</w:t>
            </w:r>
            <w:r w:rsidRPr="00DC4E90">
              <w:rPr>
                <w:color w:val="333333"/>
              </w:rPr>
              <w:br/>
              <w:t>КПП: 770401001</w:t>
            </w:r>
            <w:r w:rsidRPr="00DC4E90">
              <w:rPr>
                <w:color w:val="333333"/>
              </w:rPr>
              <w:br/>
              <w:t>Расчетный счет: 40702810300020038047</w:t>
            </w:r>
          </w:p>
          <w:p w:rsidR="00DC4E90" w:rsidRPr="00DC4E90" w:rsidRDefault="00DC4E90" w:rsidP="00DC4E90">
            <w:pPr>
              <w:pStyle w:val="af1"/>
              <w:spacing w:before="0" w:beforeAutospacing="0" w:after="150" w:afterAutospacing="0"/>
              <w:textAlignment w:val="top"/>
              <w:rPr>
                <w:color w:val="333333"/>
              </w:rPr>
            </w:pPr>
            <w:r w:rsidRPr="00DC4E90">
              <w:rPr>
                <w:rStyle w:val="af2"/>
                <w:color w:val="333333"/>
              </w:rPr>
              <w:t>БАНК ПОЛУЧАТЕЛЯ:</w:t>
            </w:r>
          </w:p>
          <w:p w:rsidR="00DC4E90" w:rsidRPr="00DC4E90" w:rsidRDefault="00DC4E90" w:rsidP="00DC4E90">
            <w:pPr>
              <w:pStyle w:val="af1"/>
              <w:spacing w:before="0" w:beforeAutospacing="0" w:after="150" w:afterAutospacing="0"/>
              <w:textAlignment w:val="top"/>
              <w:rPr>
                <w:color w:val="333333"/>
              </w:rPr>
            </w:pPr>
            <w:r w:rsidRPr="00DC4E90">
              <w:rPr>
                <w:color w:val="333333"/>
              </w:rPr>
              <w:t>Наименование банка: ПАО "СБЕРБАНК РОССИИ" Г. МОСКВА</w:t>
            </w:r>
            <w:r w:rsidRPr="00DC4E90">
              <w:rPr>
                <w:color w:val="333333"/>
              </w:rPr>
              <w:br/>
              <w:t>БИК: 044525225</w:t>
            </w:r>
            <w:r w:rsidRPr="00DC4E90">
              <w:rPr>
                <w:color w:val="333333"/>
              </w:rPr>
              <w:br/>
              <w:t>Корреспондентский счет: 30101810400000000225</w:t>
            </w:r>
          </w:p>
          <w:p w:rsidR="00DC4E90" w:rsidRPr="00D51CAE" w:rsidRDefault="001B7911" w:rsidP="00DC4E9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D51CAE">
              <w:rPr>
                <w:rFonts w:ascii="TimesNewRomanPSMT" w:eastAsiaTheme="minorHAnsi" w:hAnsi="TimesNewRomanPSMT" w:cs="TimesNewRomanPSMT"/>
                <w:lang w:eastAsia="en-US"/>
              </w:rPr>
              <w:t>Назначение платежа</w:t>
            </w:r>
            <w:r w:rsidR="00DC4E90" w:rsidRPr="00D51CAE">
              <w:rPr>
                <w:rFonts w:ascii="TimesNewRomanPSMT" w:eastAsiaTheme="minorHAnsi" w:hAnsi="TimesNewRomanPSMT" w:cs="TimesNewRomanPSMT"/>
                <w:lang w:eastAsia="en-US"/>
              </w:rPr>
              <w:t>:</w:t>
            </w:r>
            <w:r w:rsidRPr="00D51CAE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DC4E90" w:rsidRPr="00D51CAE">
              <w:rPr>
                <w:rFonts w:ascii="TimesNewRomanPSMT" w:eastAsiaTheme="minorHAnsi" w:hAnsi="TimesNewRomanPSMT" w:cs="TimesNewRomanPSMT"/>
                <w:lang w:eastAsia="en-US"/>
              </w:rPr>
              <w:t>Средства для проведения операций по обеспечению участия в электронных процедурах.</w:t>
            </w:r>
          </w:p>
          <w:p w:rsidR="001B7911" w:rsidRPr="00D51CAE" w:rsidRDefault="00DC4E90" w:rsidP="00DC4E90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D51CAE">
              <w:rPr>
                <w:rFonts w:ascii="TimesNewRomanPSMT" w:eastAsiaTheme="minorHAnsi" w:hAnsi="TimesNewRomanPSMT" w:cs="TimesNewRomanPSMT"/>
                <w:lang w:eastAsia="en-US"/>
              </w:rPr>
              <w:t>НДС не облагается.</w:t>
            </w:r>
          </w:p>
          <w:p w:rsidR="000E5555" w:rsidRPr="004C6561" w:rsidRDefault="000E5555" w:rsidP="001E1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561">
              <w:rPr>
                <w:rFonts w:ascii="TimesNewRomanPSMT" w:eastAsiaTheme="minorHAnsi" w:hAnsi="TimesNewRomanPSMT" w:cs="TimesNewRomanPSMT"/>
                <w:lang w:eastAsia="en-US"/>
              </w:rPr>
              <w:t>4</w:t>
            </w:r>
            <w:r w:rsidRPr="004C6561">
              <w:rPr>
                <w:rFonts w:eastAsiaTheme="minorHAnsi"/>
                <w:lang w:eastAsia="en-US"/>
              </w:rPr>
              <w:t>) Порядок возвращения задатка:</w:t>
            </w:r>
          </w:p>
          <w:p w:rsidR="000E5555" w:rsidRPr="004C6561" w:rsidRDefault="000E5555" w:rsidP="001E16A7">
            <w:pPr>
              <w:pStyle w:val="ConsPlusNormal"/>
              <w:widowControl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1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если Претендент отзывает свою заявку до даты окончания приема заявок, Оператор возвращает задаток Претенденту путем перечисления суммы задатка на счет, указанный в соглашении, не позднее, чем 5 (пять) дней со дня поступления уведомления об </w:t>
            </w:r>
            <w:r w:rsidRPr="004C6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отзыве заявки; </w:t>
            </w:r>
          </w:p>
          <w:p w:rsidR="000E5555" w:rsidRPr="004C6561" w:rsidRDefault="000E5555" w:rsidP="001E16A7">
            <w:pPr>
              <w:pStyle w:val="ConsPlusNormal"/>
              <w:widowControl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1">
              <w:rPr>
                <w:rFonts w:ascii="Times New Roman" w:hAnsi="Times New Roman" w:cs="Times New Roman"/>
                <w:sz w:val="24"/>
                <w:szCs w:val="24"/>
              </w:rPr>
              <w:t>- в случае если Претендент отзывает свою заявку позднее даты окончания приема заявок, Оператор возвращает задаток Претенденту путем перечисления суммы задатка на счет, указанный в соглашении, в течение 5 (пяти) дней с даты подведения итогов продажи имущества;</w:t>
            </w:r>
          </w:p>
          <w:p w:rsidR="000E5555" w:rsidRPr="004C6561" w:rsidRDefault="000E5555" w:rsidP="001E16A7">
            <w:pPr>
              <w:pStyle w:val="ConsPlusNormal"/>
              <w:widowControl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1">
              <w:rPr>
                <w:rFonts w:ascii="Times New Roman" w:hAnsi="Times New Roman" w:cs="Times New Roman"/>
                <w:sz w:val="24"/>
                <w:szCs w:val="24"/>
              </w:rPr>
              <w:t>- в случае если Претендент не признан участником продажи имущества, Оператор возвращает задаток Претенденту путем перечисления суммы задатка на счет, указанный в соглашении, в течение 5 (пяти) дней с даты подведения итогов продажи имущества;</w:t>
            </w:r>
          </w:p>
          <w:p w:rsidR="000E5555" w:rsidRPr="004C6561" w:rsidRDefault="000E5555" w:rsidP="001E16A7">
            <w:pPr>
              <w:pStyle w:val="ConsPlusNormal"/>
              <w:widowControl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1">
              <w:rPr>
                <w:rFonts w:ascii="Times New Roman" w:hAnsi="Times New Roman" w:cs="Times New Roman"/>
                <w:sz w:val="24"/>
                <w:szCs w:val="24"/>
              </w:rPr>
              <w:t>- в случае если Претендент не признан Победителем итогов продажи имущества, Оператор перечисляет сумму задатка на счет, указанный в соглашении, в течение 5 (пяти) дней с даты подведения итогов продажи имущества;</w:t>
            </w:r>
          </w:p>
          <w:p w:rsidR="000E5555" w:rsidRPr="004C6561" w:rsidRDefault="000E5555" w:rsidP="001E16A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1">
              <w:rPr>
                <w:rFonts w:ascii="Times New Roman" w:hAnsi="Times New Roman" w:cs="Times New Roman"/>
                <w:sz w:val="24"/>
                <w:szCs w:val="24"/>
              </w:rPr>
              <w:t>- в случае признания продажи имущества несостоявшейся Оператор возвращает задаток Претенденту путем перечисления суммы задатка на счет, указанный в соглашении, в течение 5 (пяти) дней с даты подведения итогов продажи имущества.</w:t>
            </w:r>
          </w:p>
          <w:p w:rsidR="000E5555" w:rsidRPr="004C6561" w:rsidRDefault="000E5555" w:rsidP="001E16A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1">
              <w:rPr>
                <w:rFonts w:ascii="Times New Roman" w:hAnsi="Times New Roman" w:cs="Times New Roman"/>
                <w:sz w:val="24"/>
                <w:szCs w:val="24"/>
              </w:rPr>
              <w:t>- в случае отмены проведения продажи имущества Оператор в течение 5 (пяти) дней с даты опубликования об этом информационного сообщения возвращает задаток Претенденту путем перечисления суммы задатка на счет, указанный в соглашении.</w:t>
            </w:r>
          </w:p>
          <w:p w:rsidR="000E5555" w:rsidRPr="004C6561" w:rsidRDefault="000E5555" w:rsidP="001E16A7">
            <w:pPr>
              <w:pStyle w:val="ConsPlusNormal"/>
              <w:widowControl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1">
              <w:rPr>
                <w:rFonts w:ascii="Times New Roman" w:hAnsi="Times New Roman" w:cs="Times New Roman"/>
                <w:sz w:val="24"/>
                <w:szCs w:val="24"/>
              </w:rPr>
              <w:t>Задаток не возвращается:</w:t>
            </w:r>
          </w:p>
          <w:p w:rsidR="000E5555" w:rsidRPr="004C6561" w:rsidRDefault="000E5555" w:rsidP="001E16A7">
            <w:pPr>
              <w:autoSpaceDE w:val="0"/>
              <w:autoSpaceDN w:val="0"/>
              <w:adjustRightInd w:val="0"/>
              <w:ind w:firstLine="457"/>
              <w:jc w:val="both"/>
            </w:pPr>
            <w:r w:rsidRPr="004C6561">
              <w:t>- при уклонении или отказе победителя продажи имущества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договора;</w:t>
            </w:r>
          </w:p>
          <w:p w:rsidR="000E5555" w:rsidRPr="004C6561" w:rsidRDefault="000E5555" w:rsidP="001E16A7">
            <w:pPr>
              <w:autoSpaceDE w:val="0"/>
              <w:autoSpaceDN w:val="0"/>
              <w:adjustRightInd w:val="0"/>
              <w:ind w:firstLine="540"/>
              <w:jc w:val="both"/>
            </w:pPr>
            <w:r w:rsidRPr="004C6561">
              <w:t>- задаток, внесенный Претендентом, признанным Победителем продажи имущества и заключившим с Продавцом договор купли-продажи приобретаемого государственного имущества, засчитывается Продавцом в счет оплаты приобретаемого имущества.</w:t>
            </w:r>
          </w:p>
          <w:p w:rsidR="000E5555" w:rsidRPr="004C6561" w:rsidRDefault="000E5555" w:rsidP="001E16A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61">
              <w:rPr>
                <w:rFonts w:ascii="Times New Roman" w:hAnsi="Times New Roman" w:cs="Times New Roman"/>
                <w:sz w:val="24"/>
                <w:szCs w:val="24"/>
              </w:rPr>
              <w:t>- в случае неисполнения Претендентом, признанным Победителем продажи имущества и заключившим с Продавцом договор купли-продажи, обязанности по оплате приобретаемого государственного имущества в соответствии с указанным договором задаток ему не возвращается.</w:t>
            </w:r>
          </w:p>
          <w:p w:rsidR="000E5555" w:rsidRPr="004C6561" w:rsidRDefault="000E5555" w:rsidP="001E1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561">
              <w:rPr>
                <w:rFonts w:eastAsiaTheme="minorHAnsi"/>
                <w:lang w:eastAsia="en-US"/>
              </w:rPr>
              <w:t xml:space="preserve">5) Условия договора о задатке, указанные в </w:t>
            </w:r>
            <w:proofErr w:type="spellStart"/>
            <w:r w:rsidRPr="004C6561">
              <w:rPr>
                <w:rFonts w:eastAsiaTheme="minorHAnsi"/>
                <w:lang w:eastAsia="en-US"/>
              </w:rPr>
              <w:t>пп</w:t>
            </w:r>
            <w:proofErr w:type="spellEnd"/>
            <w:r w:rsidRPr="004C6561">
              <w:rPr>
                <w:rFonts w:eastAsiaTheme="minorHAnsi"/>
                <w:lang w:eastAsia="en-US"/>
              </w:rPr>
              <w:t xml:space="preserve">. 1-4 настоящего раздела являются условиями публичной оферты в соответствии со </w:t>
            </w:r>
            <w:hyperlink r:id="rId8" w:history="1">
              <w:r w:rsidRPr="004C6561">
                <w:rPr>
                  <w:rFonts w:eastAsiaTheme="minorHAnsi"/>
                  <w:lang w:eastAsia="en-US"/>
                </w:rPr>
                <w:t>статьей 437</w:t>
              </w:r>
            </w:hyperlink>
            <w:r w:rsidRPr="004C6561">
              <w:rPr>
                <w:rFonts w:eastAsiaTheme="minorHAnsi"/>
                <w:lang w:eastAsia="en-US"/>
              </w:rPr>
              <w:t xml:space="preserve"> Гражданского кодекса Российской Федерации. </w:t>
            </w:r>
          </w:p>
          <w:p w:rsidR="000E5555" w:rsidRPr="004C6561" w:rsidRDefault="000E5555" w:rsidP="001E1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561">
              <w:rPr>
                <w:rFonts w:eastAsiaTheme="minorHAnsi"/>
                <w:lang w:eastAsia="en-US"/>
              </w:rPr>
              <w:t>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      </w:r>
          </w:p>
          <w:p w:rsidR="000E5555" w:rsidRPr="00772261" w:rsidRDefault="000E5555" w:rsidP="001E16A7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color w:val="FF0000"/>
                <w:lang w:eastAsia="en-US"/>
              </w:rPr>
            </w:pPr>
            <w:r w:rsidRPr="004C6561">
              <w:rPr>
                <w:rFonts w:ascii="TimesNewRomanPSMT" w:eastAsiaTheme="minorHAnsi" w:hAnsi="TimesNewRomanPSMT" w:cs="TimesNewRomanPSMT"/>
                <w:lang w:eastAsia="en-US"/>
              </w:rPr>
              <w:t>6)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</w:tc>
      </w:tr>
      <w:tr w:rsidR="000E5555" w:rsidRPr="00772261" w:rsidTr="00075A15">
        <w:trPr>
          <w:trHeight w:val="4828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2F2F2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lastRenderedPageBreak/>
              <w:t>1</w:t>
            </w:r>
            <w:r w:rsidR="00D33467" w:rsidRPr="00313E76">
              <w:rPr>
                <w:b/>
                <w:iCs/>
                <w:color w:val="auto"/>
              </w:rPr>
              <w:t>0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F2F2F2"/>
          </w:tcPr>
          <w:p w:rsidR="000E5555" w:rsidRPr="00313E76" w:rsidRDefault="000E5555" w:rsidP="00075A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iCs/>
                <w:lang w:eastAsia="en-US"/>
              </w:rPr>
            </w:pPr>
            <w:r w:rsidRPr="00313E76">
              <w:rPr>
                <w:rFonts w:eastAsia="Calibri"/>
                <w:b/>
                <w:iCs/>
                <w:lang w:eastAsia="en-US"/>
              </w:rPr>
              <w:t xml:space="preserve">Место, сроки подачи (приема) Заявок, определения Участников,  проведения </w:t>
            </w:r>
            <w:r w:rsidRPr="00313E76">
              <w:rPr>
                <w:b/>
                <w:iCs/>
              </w:rPr>
              <w:t>и подведения итогов продажи имущества</w:t>
            </w:r>
          </w:p>
        </w:tc>
        <w:tc>
          <w:tcPr>
            <w:tcW w:w="7400" w:type="dxa"/>
            <w:tcBorders>
              <w:top w:val="single" w:sz="4" w:space="0" w:color="auto"/>
            </w:tcBorders>
            <w:shd w:val="clear" w:color="auto" w:fill="auto"/>
          </w:tcPr>
          <w:p w:rsidR="000E5555" w:rsidRPr="008332D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</w:rPr>
            </w:pPr>
            <w:r w:rsidRPr="008332DC">
              <w:rPr>
                <w:rFonts w:eastAsia="Calibri"/>
              </w:rPr>
              <w:t xml:space="preserve">1) Место подачи (приема) Заявок: </w:t>
            </w:r>
            <w:bookmarkStart w:id="1" w:name="_Hlk10095844"/>
            <w:r w:rsidRPr="008332DC">
              <w:rPr>
                <w:rFonts w:eastAsia="Calibri"/>
              </w:rPr>
              <w:t xml:space="preserve">электронная площадка                                       </w:t>
            </w:r>
            <w:hyperlink r:id="rId9" w:history="1">
              <w:r w:rsidR="00DC4E90" w:rsidRPr="008332DC">
                <w:rPr>
                  <w:rStyle w:val="a4"/>
                  <w:color w:val="auto"/>
                </w:rPr>
                <w:t>https://utp.sberbank-ast.ru</w:t>
              </w:r>
            </w:hyperlink>
            <w:r w:rsidR="00DC4E90" w:rsidRPr="008332DC">
              <w:rPr>
                <w:rFonts w:eastAsia="Calibri"/>
              </w:rPr>
              <w:t xml:space="preserve"> </w:t>
            </w:r>
            <w:r w:rsidRPr="008332DC">
              <w:rPr>
                <w:rFonts w:eastAsia="Calibri"/>
              </w:rPr>
              <w:t>(Оператор).</w:t>
            </w:r>
            <w:bookmarkEnd w:id="1"/>
          </w:p>
          <w:p w:rsidR="000E5555" w:rsidRPr="008332D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</w:rPr>
            </w:pPr>
            <w:r w:rsidRPr="008332DC">
              <w:rPr>
                <w:rFonts w:eastAsia="Calibri"/>
              </w:rPr>
              <w:t xml:space="preserve">2) Дата и время начала подачи (приема) Заявок: </w:t>
            </w:r>
            <w:r w:rsidR="00E66C18">
              <w:rPr>
                <w:rFonts w:eastAsia="Calibri"/>
              </w:rPr>
              <w:t>1</w:t>
            </w:r>
            <w:r w:rsidR="00687F1D">
              <w:rPr>
                <w:rFonts w:eastAsia="Calibri"/>
              </w:rPr>
              <w:t>7</w:t>
            </w:r>
            <w:r w:rsidR="00E66C18">
              <w:rPr>
                <w:rFonts w:eastAsia="Calibri"/>
              </w:rPr>
              <w:t>.10</w:t>
            </w:r>
            <w:r w:rsidR="00D51CAE" w:rsidRPr="008332DC">
              <w:rPr>
                <w:rFonts w:eastAsia="Calibri"/>
              </w:rPr>
              <w:t>.2022</w:t>
            </w:r>
            <w:r w:rsidRPr="008332DC">
              <w:rPr>
                <w:rFonts w:eastAsia="Calibri"/>
              </w:rPr>
              <w:t xml:space="preserve"> в                          </w:t>
            </w:r>
            <w:r w:rsidR="000C41AB" w:rsidRPr="008332DC">
              <w:rPr>
                <w:rFonts w:eastAsia="Calibri"/>
              </w:rPr>
              <w:t>6</w:t>
            </w:r>
            <w:r w:rsidRPr="008332DC">
              <w:rPr>
                <w:rFonts w:eastAsia="Calibri"/>
              </w:rPr>
              <w:t xml:space="preserve"> час. 00 мин. по московскому времени.</w:t>
            </w:r>
          </w:p>
          <w:p w:rsidR="000E5555" w:rsidRPr="008332D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</w:rPr>
            </w:pPr>
            <w:r w:rsidRPr="008332DC">
              <w:rPr>
                <w:rFonts w:eastAsia="Calibri"/>
              </w:rPr>
              <w:t>Подача Заявок осуществляется круглосуточно.</w:t>
            </w:r>
          </w:p>
          <w:p w:rsidR="000E5555" w:rsidRPr="008332D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</w:rPr>
            </w:pPr>
            <w:r w:rsidRPr="008332DC">
              <w:rPr>
                <w:rFonts w:eastAsia="Calibri"/>
              </w:rPr>
              <w:t xml:space="preserve">3) Дата и время окончания подачи (приема) Заявок: </w:t>
            </w:r>
            <w:r w:rsidR="00687F1D">
              <w:rPr>
                <w:rFonts w:eastAsia="Calibri"/>
              </w:rPr>
              <w:t>14</w:t>
            </w:r>
            <w:r w:rsidR="00E66C18">
              <w:rPr>
                <w:rFonts w:eastAsia="Calibri"/>
              </w:rPr>
              <w:t>.11</w:t>
            </w:r>
            <w:r w:rsidR="00D51CAE" w:rsidRPr="008332DC">
              <w:rPr>
                <w:rFonts w:eastAsia="Calibri"/>
              </w:rPr>
              <w:t>.2022</w:t>
            </w:r>
            <w:r w:rsidRPr="008332DC">
              <w:rPr>
                <w:rFonts w:eastAsia="Calibri"/>
              </w:rPr>
              <w:t xml:space="preserve"> в 17 час. 00 мин. по московскому времени</w:t>
            </w:r>
          </w:p>
          <w:p w:rsidR="00382D30" w:rsidRPr="008332D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8332DC">
              <w:rPr>
                <w:rFonts w:eastAsia="Calibri"/>
              </w:rPr>
              <w:t xml:space="preserve">4) Дата определения участников: </w:t>
            </w:r>
            <w:r w:rsidR="00687F1D">
              <w:rPr>
                <w:rFonts w:eastAsia="Calibri"/>
              </w:rPr>
              <w:t>18</w:t>
            </w:r>
            <w:r w:rsidR="00E66C18">
              <w:rPr>
                <w:rFonts w:eastAsia="Calibri"/>
              </w:rPr>
              <w:t>.11</w:t>
            </w:r>
            <w:r w:rsidR="00D51CAE" w:rsidRPr="008332DC">
              <w:rPr>
                <w:rFonts w:eastAsia="Calibri"/>
              </w:rPr>
              <w:t>.2022</w:t>
            </w:r>
            <w:r w:rsidRPr="008332DC">
              <w:rPr>
                <w:rFonts w:eastAsia="Calibri"/>
              </w:rPr>
              <w:t xml:space="preserve"> </w:t>
            </w:r>
            <w:r w:rsidR="00382D30" w:rsidRPr="008332DC">
              <w:t xml:space="preserve">в </w:t>
            </w:r>
            <w:r w:rsidR="000C41AB" w:rsidRPr="008332DC">
              <w:t>6</w:t>
            </w:r>
            <w:r w:rsidR="00382D30" w:rsidRPr="008332DC">
              <w:t xml:space="preserve"> час. 00 мин. по московскому времени (1</w:t>
            </w:r>
            <w:r w:rsidR="000C41AB" w:rsidRPr="008332DC">
              <w:t>1</w:t>
            </w:r>
            <w:r w:rsidR="00382D30" w:rsidRPr="008332DC">
              <w:t>.00 часов по местному времени)</w:t>
            </w:r>
          </w:p>
          <w:p w:rsidR="000E5555" w:rsidRPr="008332D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</w:rPr>
            </w:pPr>
            <w:r w:rsidRPr="008332DC">
              <w:rPr>
                <w:rFonts w:eastAsia="Calibri"/>
              </w:rPr>
              <w:t xml:space="preserve">5) Дата и время проведения продажи имущества: </w:t>
            </w:r>
            <w:r w:rsidR="00687F1D">
              <w:rPr>
                <w:rFonts w:eastAsia="Calibri"/>
              </w:rPr>
              <w:t>21</w:t>
            </w:r>
            <w:r w:rsidR="00E66C18">
              <w:rPr>
                <w:rFonts w:eastAsia="Calibri"/>
              </w:rPr>
              <w:t>.11</w:t>
            </w:r>
            <w:r w:rsidR="00D51CAE" w:rsidRPr="008332DC">
              <w:rPr>
                <w:rFonts w:eastAsia="Calibri"/>
              </w:rPr>
              <w:t>.2022</w:t>
            </w:r>
            <w:r w:rsidRPr="008332DC">
              <w:rPr>
                <w:rFonts w:eastAsia="Calibri"/>
              </w:rPr>
              <w:t xml:space="preserve">                              </w:t>
            </w:r>
            <w:r w:rsidR="00382D30" w:rsidRPr="008332DC">
              <w:t xml:space="preserve">в </w:t>
            </w:r>
            <w:r w:rsidR="000C41AB" w:rsidRPr="008332DC">
              <w:t>6</w:t>
            </w:r>
            <w:r w:rsidR="00382D30" w:rsidRPr="008332DC">
              <w:t xml:space="preserve"> час. 00 мин. по московскому времени (1</w:t>
            </w:r>
            <w:r w:rsidR="000C41AB" w:rsidRPr="008332DC">
              <w:t>1</w:t>
            </w:r>
            <w:r w:rsidR="00382D30" w:rsidRPr="008332DC">
              <w:t>.00 часов по местному времени)</w:t>
            </w:r>
          </w:p>
          <w:p w:rsidR="000E5555" w:rsidRPr="008332DC" w:rsidRDefault="000E5555" w:rsidP="00687F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Cs/>
              </w:rPr>
            </w:pPr>
            <w:r w:rsidRPr="008332DC">
              <w:rPr>
                <w:rFonts w:eastAsia="Calibri"/>
              </w:rPr>
              <w:t xml:space="preserve">6) Срок подведения итогов продажи имущества: </w:t>
            </w:r>
            <w:r w:rsidR="00687F1D">
              <w:rPr>
                <w:rFonts w:eastAsia="Calibri"/>
              </w:rPr>
              <w:t>21</w:t>
            </w:r>
            <w:r w:rsidR="00E66C18">
              <w:rPr>
                <w:rFonts w:eastAsia="Calibri"/>
              </w:rPr>
              <w:t>.11</w:t>
            </w:r>
            <w:r w:rsidR="00D51CAE" w:rsidRPr="008332DC">
              <w:rPr>
                <w:rFonts w:eastAsia="Calibri"/>
              </w:rPr>
              <w:t>.2022</w:t>
            </w:r>
            <w:r w:rsidRPr="008332DC">
              <w:rPr>
                <w:rFonts w:eastAsia="Calibri"/>
              </w:rPr>
              <w:t xml:space="preserve">                      с </w:t>
            </w:r>
            <w:r w:rsidR="000C41AB" w:rsidRPr="008332DC">
              <w:t>6</w:t>
            </w:r>
            <w:r w:rsidR="00382D30" w:rsidRPr="008332DC">
              <w:t xml:space="preserve"> час. 00 мин. по московскому времени (1</w:t>
            </w:r>
            <w:r w:rsidR="000C41AB" w:rsidRPr="008332DC">
              <w:t>1</w:t>
            </w:r>
            <w:r w:rsidR="00382D30" w:rsidRPr="008332DC">
              <w:t>.00 часов по местному времени)</w:t>
            </w:r>
            <w:r w:rsidR="009805A5" w:rsidRPr="008332DC">
              <w:t xml:space="preserve">    </w:t>
            </w:r>
          </w:p>
        </w:tc>
      </w:tr>
      <w:tr w:rsidR="000E5555" w:rsidRPr="00772261" w:rsidTr="00075A15">
        <w:trPr>
          <w:trHeight w:val="1264"/>
        </w:trPr>
        <w:tc>
          <w:tcPr>
            <w:tcW w:w="456" w:type="dxa"/>
            <w:shd w:val="clear" w:color="auto" w:fill="F2F2F2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1</w:t>
            </w:r>
            <w:r w:rsidR="00D33467" w:rsidRPr="00313E76">
              <w:rPr>
                <w:b/>
                <w:iCs/>
                <w:color w:val="auto"/>
              </w:rPr>
              <w:t>1</w:t>
            </w:r>
          </w:p>
        </w:tc>
        <w:tc>
          <w:tcPr>
            <w:tcW w:w="2380" w:type="dxa"/>
            <w:shd w:val="clear" w:color="auto" w:fill="F2F2F2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bCs/>
                <w:color w:val="auto"/>
              </w:rPr>
              <w:t xml:space="preserve">Порядок отказа от проведения </w:t>
            </w:r>
            <w:r w:rsidRPr="00313E76">
              <w:rPr>
                <w:b/>
                <w:iCs/>
                <w:color w:val="auto"/>
              </w:rPr>
              <w:t>продажи имущества</w:t>
            </w:r>
          </w:p>
        </w:tc>
        <w:tc>
          <w:tcPr>
            <w:tcW w:w="7400" w:type="dxa"/>
            <w:shd w:val="clear" w:color="auto" w:fill="auto"/>
          </w:tcPr>
          <w:p w:rsidR="000E5555" w:rsidRPr="008332D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/>
                <w:iCs/>
              </w:rPr>
            </w:pPr>
            <w:r w:rsidRPr="008332DC">
              <w:t xml:space="preserve">Продавец вправе отказаться от проведения продажи имущества в любое время, </w:t>
            </w:r>
            <w:r w:rsidRPr="008332DC">
              <w:rPr>
                <w:rFonts w:eastAsia="Calibri"/>
              </w:rPr>
              <w:t xml:space="preserve">но не </w:t>
            </w:r>
            <w:r w:rsidR="00382D30" w:rsidRPr="008332DC">
              <w:rPr>
                <w:rFonts w:eastAsia="Calibri"/>
              </w:rPr>
              <w:t>позднее,</w:t>
            </w:r>
            <w:r w:rsidRPr="008332DC">
              <w:rPr>
                <w:rFonts w:eastAsia="Calibri"/>
              </w:rPr>
              <w:t xml:space="preserve"> чем за три дня до наступления даты его проведения.</w:t>
            </w:r>
          </w:p>
        </w:tc>
      </w:tr>
      <w:tr w:rsidR="000E5555" w:rsidRPr="00772261" w:rsidTr="00075A15">
        <w:trPr>
          <w:trHeight w:val="4865"/>
        </w:trPr>
        <w:tc>
          <w:tcPr>
            <w:tcW w:w="456" w:type="dxa"/>
            <w:shd w:val="clear" w:color="auto" w:fill="F2F2F2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1</w:t>
            </w:r>
            <w:r w:rsidR="00D33467" w:rsidRPr="00313E76">
              <w:rPr>
                <w:b/>
                <w:iCs/>
                <w:color w:val="auto"/>
              </w:rPr>
              <w:t>2</w:t>
            </w:r>
          </w:p>
        </w:tc>
        <w:tc>
          <w:tcPr>
            <w:tcW w:w="2380" w:type="dxa"/>
            <w:shd w:val="clear" w:color="auto" w:fill="F2F2F2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rFonts w:eastAsiaTheme="minorHAnsi"/>
                <w:b/>
                <w:bCs/>
                <w:color w:val="auto"/>
              </w:rPr>
              <w:t>Сроки и порядок регистрации на электронной площадке</w:t>
            </w:r>
          </w:p>
        </w:tc>
        <w:tc>
          <w:tcPr>
            <w:tcW w:w="7400" w:type="dxa"/>
            <w:shd w:val="clear" w:color="auto" w:fill="auto"/>
          </w:tcPr>
          <w:p w:rsidR="000E5555" w:rsidRPr="00D33467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D33467">
              <w:rPr>
                <w:rFonts w:eastAsiaTheme="minorHAnsi"/>
                <w:lang w:eastAsia="en-US"/>
              </w:rPr>
              <w:t xml:space="preserve">Для обеспечения доступа к участию в продаже имущества претендентам необходимо пройти процедуру регистрации в соответствии с Регламентом электронной площадки Оператора </w:t>
            </w:r>
            <w:proofErr w:type="spellStart"/>
            <w:r w:rsidRPr="00D33467">
              <w:rPr>
                <w:rFonts w:eastAsiaTheme="minorHAnsi"/>
                <w:lang w:eastAsia="en-US"/>
              </w:rPr>
              <w:t>www</w:t>
            </w:r>
            <w:proofErr w:type="spellEnd"/>
            <w:r w:rsidRPr="00D33467">
              <w:rPr>
                <w:rFonts w:eastAsiaTheme="minorHAnsi"/>
                <w:lang w:eastAsia="en-US"/>
              </w:rPr>
              <w:t>.</w:t>
            </w:r>
            <w:proofErr w:type="spellStart"/>
            <w:r w:rsidR="00AD0F47">
              <w:rPr>
                <w:rFonts w:eastAsiaTheme="minorHAnsi"/>
                <w:lang w:val="en-US" w:eastAsia="en-US"/>
              </w:rPr>
              <w:t>sberbank</w:t>
            </w:r>
            <w:proofErr w:type="spellEnd"/>
            <w:r w:rsidR="00AD0F47" w:rsidRPr="00AD0F47">
              <w:rPr>
                <w:rFonts w:eastAsiaTheme="minorHAnsi"/>
                <w:lang w:eastAsia="en-US"/>
              </w:rPr>
              <w:t>-</w:t>
            </w:r>
            <w:proofErr w:type="spellStart"/>
            <w:r w:rsidR="00AD0F47">
              <w:rPr>
                <w:rFonts w:eastAsiaTheme="minorHAnsi"/>
                <w:lang w:val="en-US" w:eastAsia="en-US"/>
              </w:rPr>
              <w:t>ast</w:t>
            </w:r>
            <w:proofErr w:type="spellEnd"/>
            <w:r w:rsidRPr="00D33467">
              <w:rPr>
                <w:rFonts w:eastAsiaTheme="minorHAnsi"/>
                <w:lang w:eastAsia="en-US"/>
              </w:rPr>
              <w:t>.</w:t>
            </w:r>
            <w:proofErr w:type="spellStart"/>
            <w:r w:rsidRPr="00D33467">
              <w:rPr>
                <w:rFonts w:eastAsiaTheme="minorHAnsi"/>
                <w:lang w:eastAsia="en-US"/>
              </w:rPr>
              <w:t>ru</w:t>
            </w:r>
            <w:proofErr w:type="spellEnd"/>
            <w:r w:rsidRPr="00D33467">
              <w:rPr>
                <w:rFonts w:eastAsiaTheme="minorHAnsi"/>
                <w:lang w:eastAsia="en-US"/>
              </w:rPr>
              <w:t>.</w:t>
            </w:r>
          </w:p>
          <w:p w:rsidR="000E5555" w:rsidRPr="008332D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D33467">
              <w:rPr>
                <w:rFonts w:eastAsiaTheme="minorHAnsi"/>
                <w:bCs/>
                <w:lang w:eastAsia="en-US"/>
              </w:rPr>
              <w:t xml:space="preserve">Дата и время регистрации на электронной площадке Оператора претендентов </w:t>
            </w:r>
            <w:r w:rsidRPr="00D33467">
              <w:rPr>
                <w:rFonts w:eastAsiaTheme="minorHAnsi"/>
                <w:lang w:eastAsia="en-US"/>
              </w:rPr>
              <w:t xml:space="preserve">на участие в продаже имущества осуществляется ежедневно, круглосуточно, но не позднее даты и времени окончания подачи (приема) Заявок, указанных </w:t>
            </w:r>
            <w:r w:rsidRPr="008332DC">
              <w:rPr>
                <w:rFonts w:eastAsiaTheme="minorHAnsi"/>
                <w:lang w:eastAsia="en-US"/>
              </w:rPr>
              <w:t>в п.3 раздела 10 информационного сообщения.</w:t>
            </w:r>
          </w:p>
          <w:p w:rsidR="000E5555" w:rsidRPr="00D33467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D33467">
              <w:rPr>
                <w:rFonts w:eastAsiaTheme="minorHAnsi"/>
                <w:lang w:eastAsia="en-US"/>
              </w:rPr>
              <w:t>Регистрация на электронной площадке Оператора осуществляется без взимания платы.</w:t>
            </w:r>
          </w:p>
          <w:p w:rsidR="000E5555" w:rsidRPr="00772261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Cs/>
                <w:color w:val="FF0000"/>
              </w:rPr>
            </w:pPr>
            <w:r w:rsidRPr="00D33467">
              <w:rPr>
                <w:rFonts w:eastAsiaTheme="minorHAnsi"/>
                <w:lang w:eastAsia="en-US"/>
              </w:rPr>
              <w:t>Регистрации на электронной площадке Оператора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</w:tc>
      </w:tr>
      <w:tr w:rsidR="000E5555" w:rsidRPr="00772261" w:rsidTr="00075A15">
        <w:tc>
          <w:tcPr>
            <w:tcW w:w="456" w:type="dxa"/>
            <w:shd w:val="clear" w:color="auto" w:fill="F2F2F2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1</w:t>
            </w:r>
            <w:r w:rsidR="00D33467" w:rsidRPr="00313E76">
              <w:rPr>
                <w:b/>
                <w:iCs/>
                <w:color w:val="auto"/>
              </w:rPr>
              <w:t>3</w:t>
            </w:r>
          </w:p>
        </w:tc>
        <w:tc>
          <w:tcPr>
            <w:tcW w:w="2380" w:type="dxa"/>
            <w:shd w:val="clear" w:color="auto" w:fill="F2F2F2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rFonts w:eastAsiaTheme="minorHAnsi"/>
                <w:b/>
                <w:bCs/>
                <w:color w:val="auto"/>
              </w:rPr>
              <w:t>Порядок подачи (приема) и отзыва Заявок</w:t>
            </w:r>
          </w:p>
        </w:tc>
        <w:tc>
          <w:tcPr>
            <w:tcW w:w="7400" w:type="dxa"/>
            <w:shd w:val="clear" w:color="auto" w:fill="auto"/>
          </w:tcPr>
          <w:p w:rsidR="000E5555" w:rsidRPr="00D33467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D33467">
              <w:rPr>
                <w:rFonts w:eastAsiaTheme="minorHAnsi"/>
                <w:bCs/>
                <w:lang w:eastAsia="en-US"/>
              </w:rPr>
              <w:t xml:space="preserve">1) </w:t>
            </w:r>
            <w:r w:rsidRPr="00D33467">
              <w:rPr>
                <w:rFonts w:eastAsiaTheme="minorHAnsi"/>
                <w:lang w:eastAsia="en-US"/>
              </w:rPr>
              <w:t xml:space="preserve">Заявка подается путем заполнения формы, утвержденной информационным сообщением </w:t>
            </w:r>
            <w:r w:rsidRPr="008332DC">
              <w:rPr>
                <w:rFonts w:eastAsiaTheme="minorHAnsi"/>
                <w:lang w:eastAsia="en-US"/>
              </w:rPr>
              <w:t xml:space="preserve">(приложение </w:t>
            </w:r>
            <w:r w:rsidR="00377A2A" w:rsidRPr="008332DC">
              <w:rPr>
                <w:rFonts w:eastAsiaTheme="minorHAnsi"/>
                <w:lang w:eastAsia="en-US"/>
              </w:rPr>
              <w:t>1</w:t>
            </w:r>
            <w:r w:rsidRPr="008332DC">
              <w:rPr>
                <w:rFonts w:eastAsiaTheme="minorHAnsi"/>
                <w:lang w:eastAsia="en-US"/>
              </w:rPr>
              <w:t>),</w:t>
            </w:r>
            <w:r w:rsidRPr="00D33467">
              <w:rPr>
                <w:rFonts w:eastAsiaTheme="minorHAnsi"/>
                <w:lang w:eastAsia="en-US"/>
              </w:rPr>
      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</w:t>
            </w:r>
          </w:p>
          <w:p w:rsidR="000E5555" w:rsidRPr="00D33467" w:rsidRDefault="000E5555" w:rsidP="001E16A7">
            <w:pPr>
              <w:pStyle w:val="Default"/>
              <w:spacing w:before="120" w:after="120"/>
              <w:jc w:val="both"/>
              <w:rPr>
                <w:rFonts w:eastAsiaTheme="minorHAnsi"/>
                <w:color w:val="auto"/>
              </w:rPr>
            </w:pPr>
            <w:r w:rsidRPr="00D33467">
              <w:rPr>
                <w:rFonts w:eastAsiaTheme="minorHAnsi"/>
                <w:bCs/>
                <w:color w:val="auto"/>
              </w:rPr>
              <w:t xml:space="preserve">2) </w:t>
            </w:r>
            <w:r w:rsidRPr="00D33467">
              <w:rPr>
                <w:rFonts w:eastAsiaTheme="minorHAnsi"/>
                <w:color w:val="auto"/>
              </w:rPr>
              <w:t>Одно лицо имеет право подать только одну Заявку.</w:t>
            </w:r>
          </w:p>
          <w:p w:rsidR="000E5555" w:rsidRPr="008332D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D33467">
              <w:rPr>
                <w:rFonts w:eastAsiaTheme="minorHAnsi"/>
                <w:bCs/>
                <w:lang w:eastAsia="en-US"/>
              </w:rPr>
              <w:t xml:space="preserve">3) </w:t>
            </w:r>
            <w:r w:rsidRPr="00D33467">
              <w:rPr>
                <w:rFonts w:eastAsiaTheme="minorHAnsi"/>
                <w:lang w:eastAsia="en-US"/>
              </w:rPr>
              <w:t xml:space="preserve">Заявки могут быть поданы на электронную площадку Оператора с даты и времени начала подачи (приема) Заявок, указанных </w:t>
            </w:r>
            <w:r w:rsidRPr="008332DC">
              <w:rPr>
                <w:rFonts w:eastAsiaTheme="minorHAnsi"/>
                <w:lang w:eastAsia="en-US"/>
              </w:rPr>
              <w:t xml:space="preserve">в п.2 раздела 10 информационного сообщения, до времени и даты окончания подачи (приема) Заявок, указанных в п.3 раздела 10 </w:t>
            </w:r>
            <w:r w:rsidRPr="008332DC">
              <w:rPr>
                <w:rFonts w:eastAsiaTheme="minorHAnsi"/>
                <w:lang w:eastAsia="en-US"/>
              </w:rPr>
              <w:lastRenderedPageBreak/>
              <w:t>информационного сообщения.</w:t>
            </w:r>
          </w:p>
          <w:p w:rsidR="000E5555" w:rsidRPr="00D33467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8332DC">
              <w:rPr>
                <w:rFonts w:eastAsiaTheme="minorHAnsi"/>
                <w:bCs/>
                <w:lang w:eastAsia="en-US"/>
              </w:rPr>
              <w:t xml:space="preserve">4) </w:t>
            </w:r>
            <w:r w:rsidRPr="008332DC">
              <w:rPr>
                <w:rFonts w:eastAsiaTheme="minorHAnsi"/>
                <w:lang w:eastAsia="en-US"/>
              </w:rPr>
              <w:t>Заявки с прилагаемыми к ним документами,</w:t>
            </w:r>
            <w:r w:rsidRPr="00D33467">
              <w:rPr>
                <w:rFonts w:eastAsiaTheme="minorHAnsi"/>
                <w:lang w:eastAsia="en-US"/>
              </w:rPr>
              <w:t xml:space="preserve"> поданные с нарушением установленного срока, на электронной площадке Оператора не регистрируются.</w:t>
            </w:r>
          </w:p>
          <w:p w:rsidR="000E5555" w:rsidRPr="00772261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D33467">
              <w:rPr>
                <w:rFonts w:eastAsiaTheme="minorHAnsi"/>
                <w:bCs/>
                <w:lang w:eastAsia="en-US"/>
              </w:rPr>
              <w:t xml:space="preserve">5) </w:t>
            </w:r>
            <w:r w:rsidRPr="00D33467">
              <w:rPr>
                <w:rFonts w:eastAsiaTheme="minorHAnsi"/>
                <w:lang w:eastAsia="en-US"/>
              </w:rPr>
              <w:t xml:space="preserve">Претендент вправе не позднее даты и времени окончания приема Заявок, указанных </w:t>
            </w:r>
            <w:r w:rsidRPr="008332DC">
              <w:rPr>
                <w:rFonts w:eastAsiaTheme="minorHAnsi"/>
                <w:lang w:eastAsia="en-US"/>
              </w:rPr>
              <w:t>в п.3 раздела 10</w:t>
            </w:r>
            <w:r w:rsidRPr="00D33467">
              <w:rPr>
                <w:rFonts w:eastAsiaTheme="minorHAnsi"/>
                <w:lang w:eastAsia="en-US"/>
              </w:rPr>
              <w:t xml:space="preserve"> информационного сообщения, отозвать Заявку путем направления уведомления об отзыве Заявки на электронную площадку Оператора.</w:t>
            </w:r>
          </w:p>
        </w:tc>
      </w:tr>
      <w:tr w:rsidR="000E5555" w:rsidRPr="00772261" w:rsidTr="00075A15">
        <w:tc>
          <w:tcPr>
            <w:tcW w:w="456" w:type="dxa"/>
            <w:shd w:val="clear" w:color="auto" w:fill="F2F2F2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lastRenderedPageBreak/>
              <w:t>1</w:t>
            </w:r>
            <w:r w:rsidR="00D33467" w:rsidRPr="00313E76">
              <w:rPr>
                <w:b/>
                <w:iCs/>
                <w:color w:val="auto"/>
              </w:rPr>
              <w:t>4</w:t>
            </w:r>
          </w:p>
        </w:tc>
        <w:tc>
          <w:tcPr>
            <w:tcW w:w="2380" w:type="dxa"/>
            <w:shd w:val="clear" w:color="auto" w:fill="F2F2F2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313E76">
              <w:rPr>
                <w:rFonts w:eastAsiaTheme="minorHAnsi"/>
                <w:b/>
                <w:bCs/>
                <w:color w:val="auto"/>
              </w:rPr>
              <w:t>Исчерпывающий перечень представляемых документов и требования к их оформлению</w:t>
            </w:r>
          </w:p>
        </w:tc>
        <w:tc>
          <w:tcPr>
            <w:tcW w:w="7400" w:type="dxa"/>
            <w:shd w:val="clear" w:color="auto" w:fill="auto"/>
          </w:tcPr>
          <w:p w:rsidR="006F4974" w:rsidRPr="00554C87" w:rsidRDefault="006F4974" w:rsidP="001E16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4C87">
              <w:rPr>
                <w:rFonts w:eastAsiaTheme="minorHAnsi"/>
                <w:lang w:eastAsia="en-US"/>
              </w:rPr>
              <w:t>Одновременно с Заявкой на участие Претенденты представляют электронные образы следующих документов:</w:t>
            </w:r>
          </w:p>
          <w:p w:rsidR="001E16A7" w:rsidRPr="001E16A7" w:rsidRDefault="001E16A7" w:rsidP="001E16A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E16A7">
              <w:rPr>
                <w:rFonts w:eastAsiaTheme="minorHAnsi"/>
                <w:lang w:eastAsia="en-US"/>
              </w:rPr>
              <w:t>юридические лица:</w:t>
            </w:r>
          </w:p>
          <w:p w:rsidR="001E16A7" w:rsidRPr="001E16A7" w:rsidRDefault="001E16A7" w:rsidP="001E16A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E16A7">
              <w:rPr>
                <w:rFonts w:eastAsiaTheme="minorHAnsi"/>
                <w:lang w:eastAsia="en-US"/>
              </w:rPr>
              <w:t>заверенные копии учредительных документов;</w:t>
            </w:r>
          </w:p>
          <w:p w:rsidR="001E16A7" w:rsidRPr="001E16A7" w:rsidRDefault="001E16A7" w:rsidP="001E16A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E16A7">
              <w:rPr>
                <w:rFonts w:eastAsiaTheme="minorHAnsi"/>
                <w:lang w:eastAsia="en-US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1E16A7" w:rsidRPr="001E16A7" w:rsidRDefault="001E16A7" w:rsidP="001E16A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E16A7">
              <w:rPr>
                <w:rFonts w:eastAsiaTheme="minorHAnsi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1E16A7" w:rsidRPr="001E16A7" w:rsidRDefault="001E16A7" w:rsidP="001E16A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E16A7">
              <w:rPr>
                <w:rFonts w:eastAsiaTheme="minorHAnsi"/>
                <w:lang w:eastAsia="en-US"/>
              </w:rPr>
              <w:t xml:space="preserve">физические лица предъявляют </w:t>
            </w:r>
            <w:hyperlink r:id="rId10" w:history="1">
              <w:r w:rsidRPr="008332DC">
                <w:rPr>
                  <w:rFonts w:eastAsiaTheme="minorHAnsi"/>
                  <w:lang w:eastAsia="en-US"/>
                </w:rPr>
                <w:t>документ</w:t>
              </w:r>
            </w:hyperlink>
            <w:r w:rsidRPr="008332DC">
              <w:rPr>
                <w:rFonts w:eastAsiaTheme="minorHAnsi"/>
                <w:lang w:eastAsia="en-US"/>
              </w:rPr>
              <w:t>, уд</w:t>
            </w:r>
            <w:r w:rsidRPr="001E16A7">
              <w:rPr>
                <w:rFonts w:eastAsiaTheme="minorHAnsi"/>
                <w:lang w:eastAsia="en-US"/>
              </w:rPr>
              <w:t>остоверяющий личность, или представляют копии всех его листов.</w:t>
            </w:r>
          </w:p>
          <w:p w:rsidR="001E16A7" w:rsidRPr="001E16A7" w:rsidRDefault="001E16A7" w:rsidP="001E16A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E16A7">
              <w:rPr>
                <w:rFonts w:eastAsiaTheme="minorHAnsi"/>
                <w:lang w:eastAsia="en-US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1E16A7" w:rsidRPr="001E16A7" w:rsidRDefault="001E16A7" w:rsidP="001E16A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E16A7">
              <w:rPr>
                <w:rFonts w:eastAsiaTheme="minorHAnsi"/>
                <w:lang w:eastAsia="en-US"/>
              </w:rPr>
      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      </w:r>
          </w:p>
          <w:p w:rsidR="000E5555" w:rsidRPr="00914088" w:rsidRDefault="00914088" w:rsidP="0091408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="001E16A7" w:rsidRPr="001E16A7">
              <w:rPr>
                <w:rFonts w:eastAsiaTheme="minorHAnsi"/>
                <w:lang w:eastAsia="en-US"/>
              </w:rPr>
              <w:t>аявка и иные представленные одновременно с ней документы подаются в форме электронных документов.</w:t>
            </w:r>
          </w:p>
        </w:tc>
      </w:tr>
      <w:tr w:rsidR="000E5555" w:rsidRPr="00772261" w:rsidTr="00075A15">
        <w:tc>
          <w:tcPr>
            <w:tcW w:w="456" w:type="dxa"/>
            <w:shd w:val="clear" w:color="auto" w:fill="F2F2F2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1</w:t>
            </w:r>
            <w:r w:rsidR="00D33467" w:rsidRPr="00313E76">
              <w:rPr>
                <w:b/>
                <w:iCs/>
                <w:color w:val="auto"/>
              </w:rPr>
              <w:t>5</w:t>
            </w:r>
          </w:p>
        </w:tc>
        <w:tc>
          <w:tcPr>
            <w:tcW w:w="2380" w:type="dxa"/>
            <w:shd w:val="clear" w:color="auto" w:fill="F2F2F2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rFonts w:eastAsiaTheme="minorHAnsi"/>
                <w:b/>
                <w:bCs/>
                <w:color w:val="auto"/>
              </w:rPr>
              <w:t xml:space="preserve">Требования и условия допуска к участию в </w:t>
            </w:r>
            <w:r w:rsidRPr="00313E76">
              <w:rPr>
                <w:b/>
                <w:iCs/>
                <w:color w:val="auto"/>
              </w:rPr>
              <w:t>продаже имущества</w:t>
            </w:r>
          </w:p>
        </w:tc>
        <w:tc>
          <w:tcPr>
            <w:tcW w:w="7400" w:type="dxa"/>
            <w:shd w:val="clear" w:color="auto" w:fill="auto"/>
          </w:tcPr>
          <w:p w:rsidR="000E5555" w:rsidRPr="00C249AE" w:rsidRDefault="000E5555" w:rsidP="001E16A7">
            <w:pPr>
              <w:autoSpaceDE w:val="0"/>
              <w:autoSpaceDN w:val="0"/>
              <w:adjustRightInd w:val="0"/>
              <w:jc w:val="both"/>
            </w:pPr>
            <w:r w:rsidRPr="00C249AE">
              <w:t>Участник продажи имущества (далее - Участник) – претендент, признанный Продавцом Участником.</w:t>
            </w:r>
          </w:p>
          <w:p w:rsidR="000E5555" w:rsidRPr="00C249AE" w:rsidRDefault="000E5555" w:rsidP="001E16A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249A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К </w:t>
            </w:r>
            <w:bookmarkStart w:id="2" w:name="_Toc467070603"/>
            <w:r w:rsidRPr="00C249A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участию в продаже имущества допускаются любые физические и юридические лица, своевременно подавшие заявку, представившие надлежащим образом оформленные документы и обеспечившие поступление установленного размера задатка в порядке и сроки, указанные в информационном сообщении о проведении продажи.</w:t>
            </w:r>
            <w:bookmarkEnd w:id="2"/>
          </w:p>
          <w:p w:rsidR="000E5555" w:rsidRPr="00C249AE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bCs/>
                <w:lang w:eastAsia="en-US"/>
              </w:rPr>
            </w:pPr>
            <w:r w:rsidRPr="00C249AE">
              <w:rPr>
                <w:rFonts w:eastAsiaTheme="minorHAnsi"/>
                <w:bCs/>
                <w:lang w:eastAsia="en-US"/>
              </w:rPr>
              <w:t>Претендент не допускается к участию в продаже имущества по следующим основаниям:</w:t>
            </w:r>
          </w:p>
          <w:p w:rsidR="000E5555" w:rsidRPr="00C249AE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bCs/>
                <w:lang w:eastAsia="en-US"/>
              </w:rPr>
            </w:pPr>
            <w:r w:rsidRPr="00C249AE">
              <w:rPr>
                <w:rFonts w:eastAsiaTheme="minorHAnsi"/>
                <w:bCs/>
                <w:lang w:eastAsia="en-US"/>
              </w:rPr>
              <w:t>а) заявка представлена лицом, не уполномоченным претендентом на осуществление таких действий;</w:t>
            </w:r>
          </w:p>
          <w:p w:rsidR="000E5555" w:rsidRPr="00C249AE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bCs/>
                <w:lang w:eastAsia="en-US"/>
              </w:rPr>
            </w:pPr>
            <w:r w:rsidRPr="00C249AE">
              <w:rPr>
                <w:rFonts w:eastAsiaTheme="minorHAnsi"/>
                <w:bCs/>
                <w:lang w:eastAsia="en-US"/>
              </w:rPr>
              <w:lastRenderedPageBreak/>
              <w:t>б)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0E5555" w:rsidRPr="00C249AE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bCs/>
                <w:lang w:eastAsia="en-US"/>
              </w:rPr>
            </w:pPr>
            <w:r w:rsidRPr="00C249AE">
              <w:rPr>
                <w:rFonts w:eastAsiaTheme="minorHAnsi"/>
                <w:bCs/>
                <w:lang w:eastAsia="en-US"/>
              </w:rPr>
              <w:t>в) представлен не полный пакет документов, предусмотренный перечнем, установленным в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сообщении;</w:t>
            </w:r>
          </w:p>
          <w:p w:rsidR="000E5555" w:rsidRPr="00772261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bCs/>
                <w:color w:val="FF0000"/>
                <w:lang w:eastAsia="en-US"/>
              </w:rPr>
            </w:pPr>
            <w:r w:rsidRPr="00C249AE">
              <w:rPr>
                <w:rFonts w:eastAsiaTheme="minorHAnsi"/>
                <w:bCs/>
                <w:lang w:eastAsia="en-US"/>
              </w:rPr>
              <w:t>г) не поступление в установленный срок задатка.</w:t>
            </w:r>
          </w:p>
        </w:tc>
      </w:tr>
      <w:tr w:rsidR="000E5555" w:rsidRPr="00772261" w:rsidTr="00075A15">
        <w:tc>
          <w:tcPr>
            <w:tcW w:w="456" w:type="dxa"/>
            <w:shd w:val="clear" w:color="auto" w:fill="F2F2F2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lastRenderedPageBreak/>
              <w:t>1</w:t>
            </w:r>
            <w:r w:rsidR="00D33467" w:rsidRPr="00313E76">
              <w:rPr>
                <w:b/>
                <w:iCs/>
                <w:color w:val="auto"/>
              </w:rPr>
              <w:t>6</w:t>
            </w:r>
          </w:p>
        </w:tc>
        <w:tc>
          <w:tcPr>
            <w:tcW w:w="2380" w:type="dxa"/>
            <w:shd w:val="clear" w:color="auto" w:fill="F2F2F2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Срок заключения договора купли-продажи и ответственность за уклонение или отказ от заключения договора купли-продажи</w:t>
            </w:r>
          </w:p>
        </w:tc>
        <w:tc>
          <w:tcPr>
            <w:tcW w:w="7400" w:type="dxa"/>
            <w:shd w:val="clear" w:color="auto" w:fill="auto"/>
          </w:tcPr>
          <w:p w:rsidR="000E5555" w:rsidRPr="00C249AE" w:rsidRDefault="000E5555" w:rsidP="001E16A7">
            <w:pPr>
              <w:pStyle w:val="Default"/>
              <w:spacing w:before="120" w:after="120"/>
              <w:jc w:val="both"/>
              <w:rPr>
                <w:iCs/>
                <w:color w:val="auto"/>
              </w:rPr>
            </w:pPr>
            <w:bookmarkStart w:id="3" w:name="_Hlk10097696"/>
            <w:r w:rsidRPr="00C249AE">
              <w:rPr>
                <w:iCs/>
                <w:color w:val="auto"/>
              </w:rPr>
              <w:t xml:space="preserve">По результатам продажи имущества Продавец и победитель (покупатель) в течение 5 (пяти) рабочих дней с даты подведения итогов продажи имущества заключают договор купли-продажи по форме, приведенной в </w:t>
            </w:r>
            <w:r w:rsidRPr="008332DC">
              <w:rPr>
                <w:iCs/>
                <w:color w:val="auto"/>
              </w:rPr>
              <w:t xml:space="preserve">приложении </w:t>
            </w:r>
            <w:r w:rsidR="00377A2A" w:rsidRPr="008332DC">
              <w:rPr>
                <w:iCs/>
                <w:color w:val="auto"/>
              </w:rPr>
              <w:t>3</w:t>
            </w:r>
            <w:r w:rsidRPr="00C249AE">
              <w:rPr>
                <w:iCs/>
                <w:color w:val="auto"/>
              </w:rPr>
              <w:t xml:space="preserve"> к настоящему информационному сообщению.</w:t>
            </w:r>
          </w:p>
          <w:p w:rsidR="000E5555" w:rsidRPr="00C249AE" w:rsidRDefault="000E5555" w:rsidP="001E16A7">
            <w:pPr>
              <w:pStyle w:val="2"/>
              <w:jc w:val="both"/>
              <w:rPr>
                <w:color w:val="auto"/>
              </w:rPr>
            </w:pPr>
            <w:bookmarkStart w:id="4" w:name="_Toc467070671"/>
            <w:bookmarkEnd w:id="3"/>
            <w:r w:rsidRPr="00C249AE">
              <w:rPr>
                <w:rFonts w:ascii="Times New Roman" w:eastAsia="Calibri" w:hAnsi="Times New Roman"/>
                <w:b w:val="0"/>
                <w:bCs w:val="0"/>
                <w:iCs/>
                <w:color w:val="auto"/>
                <w:sz w:val="24"/>
                <w:szCs w:val="24"/>
                <w:lang w:eastAsia="en-US"/>
              </w:rPr>
              <w:t>При уклонении или отказе победителя от заключения в установленный срок договора купли-продажи результаты продажи имущества аннулируются, победитель утрачивает право на заключение указанного договора, задаток ему не возвращается.</w:t>
            </w:r>
            <w:bookmarkEnd w:id="4"/>
            <w:r w:rsidR="00C249AE" w:rsidRPr="00C249AE">
              <w:rPr>
                <w:rFonts w:ascii="Times New Roman" w:eastAsia="Calibri" w:hAnsi="Times New Roman"/>
                <w:b w:val="0"/>
                <w:bCs w:val="0"/>
                <w:iCs/>
                <w:color w:val="auto"/>
                <w:sz w:val="24"/>
                <w:szCs w:val="24"/>
                <w:lang w:eastAsia="en-US"/>
              </w:rPr>
              <w:t xml:space="preserve"> Результаты проведенной продажи аннулируются.</w:t>
            </w:r>
          </w:p>
          <w:p w:rsidR="000E5555" w:rsidRPr="00772261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Cs/>
                <w:color w:val="FF0000"/>
              </w:rPr>
            </w:pPr>
          </w:p>
        </w:tc>
      </w:tr>
      <w:tr w:rsidR="000E5555" w:rsidRPr="00772261" w:rsidTr="00075A15">
        <w:tc>
          <w:tcPr>
            <w:tcW w:w="456" w:type="dxa"/>
            <w:shd w:val="clear" w:color="auto" w:fill="F2F2F2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1</w:t>
            </w:r>
            <w:r w:rsidR="00D33467" w:rsidRPr="00313E76">
              <w:rPr>
                <w:b/>
                <w:iCs/>
                <w:color w:val="auto"/>
              </w:rPr>
              <w:t>7</w:t>
            </w:r>
          </w:p>
        </w:tc>
        <w:tc>
          <w:tcPr>
            <w:tcW w:w="2380" w:type="dxa"/>
            <w:shd w:val="clear" w:color="auto" w:fill="F2F2F2"/>
          </w:tcPr>
          <w:p w:rsidR="000E5555" w:rsidRPr="00313E76" w:rsidRDefault="000E5555" w:rsidP="00075A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</w:rPr>
            </w:pPr>
            <w:r w:rsidRPr="00313E76">
              <w:rPr>
                <w:rFonts w:eastAsiaTheme="minorHAnsi"/>
                <w:b/>
                <w:bCs/>
                <w:lang w:eastAsia="en-US"/>
              </w:rPr>
              <w:t>Порядок ознакомления Претендентов с информацией, условиями договора купли-</w:t>
            </w:r>
            <w:r w:rsidRPr="00313E76">
              <w:rPr>
                <w:rFonts w:eastAsiaTheme="minorHAnsi"/>
                <w:b/>
                <w:bCs/>
              </w:rPr>
              <w:t>продажи</w:t>
            </w:r>
          </w:p>
        </w:tc>
        <w:tc>
          <w:tcPr>
            <w:tcW w:w="7400" w:type="dxa"/>
            <w:shd w:val="clear" w:color="auto" w:fill="auto"/>
          </w:tcPr>
          <w:p w:rsidR="000E5555" w:rsidRPr="008332D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b/>
                <w:bCs/>
                <w:lang w:eastAsia="en-US"/>
              </w:rPr>
            </w:pPr>
            <w:bookmarkStart w:id="5" w:name="_Toc467070617"/>
            <w:r w:rsidRPr="00F85E48">
              <w:rPr>
                <w:rFonts w:eastAsiaTheme="minorHAnsi"/>
                <w:lang w:eastAsia="en-US"/>
              </w:rPr>
              <w:t xml:space="preserve">Любое лицо, независимо от регистрации на электронной площадке Оператора, вправе направить на электронный адрес Оператора, указанный в информационном сообщении, запрос о разъяснении размещенной информации. Запрос разъяснений подлежит рассмотрению Продавцом, если он был получен Оператором, не позднее чем за 5 (пять) рабочих дней до даты и времени окончания приема заявок, указанной в информационном сообщении о проведении продажи имущества, </w:t>
            </w:r>
            <w:r w:rsidRPr="008332DC">
              <w:rPr>
                <w:rFonts w:eastAsiaTheme="minorHAnsi"/>
                <w:lang w:eastAsia="en-US"/>
              </w:rPr>
              <w:t>указанных в п.3 раздела 10 информационного сообщения</w:t>
            </w:r>
            <w:bookmarkEnd w:id="5"/>
            <w:r w:rsidRPr="008332DC">
              <w:rPr>
                <w:rFonts w:eastAsiaTheme="minorHAnsi"/>
                <w:lang w:eastAsia="en-US"/>
              </w:rPr>
              <w:t xml:space="preserve"> (Приложение </w:t>
            </w:r>
            <w:r w:rsidR="00377A2A" w:rsidRPr="008332DC">
              <w:rPr>
                <w:rFonts w:eastAsiaTheme="minorHAnsi"/>
                <w:lang w:eastAsia="en-US"/>
              </w:rPr>
              <w:t>4</w:t>
            </w:r>
            <w:r w:rsidRPr="008332DC">
              <w:rPr>
                <w:rFonts w:eastAsiaTheme="minorHAnsi"/>
                <w:lang w:eastAsia="en-US"/>
              </w:rPr>
              <w:t>).</w:t>
            </w:r>
          </w:p>
          <w:p w:rsidR="00F85E48" w:rsidRPr="00F85E48" w:rsidRDefault="000E5555" w:rsidP="00F85E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F85E48">
              <w:rPr>
                <w:rFonts w:eastAsiaTheme="minorHAnsi"/>
                <w:lang w:eastAsia="en-US"/>
              </w:rPr>
              <w:t>В случае направления запроса иностранными лицами такой запрос должен иметь перевод на русский язык.</w:t>
            </w:r>
          </w:p>
          <w:p w:rsidR="000E5555" w:rsidRPr="00F85E48" w:rsidRDefault="000E5555" w:rsidP="00E66C1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color w:val="FF0000"/>
                <w:lang w:eastAsia="en-US"/>
              </w:rPr>
            </w:pPr>
            <w:proofErr w:type="gramStart"/>
            <w:r w:rsidRPr="00F85E48">
              <w:rPr>
                <w:iCs/>
              </w:rPr>
              <w:t xml:space="preserve">С иной информацией, условиями договора купли-продажи претенденты могут ознакомиться в </w:t>
            </w:r>
            <w:r w:rsidR="00DC4E90">
              <w:rPr>
                <w:lang w:eastAsia="zh-CN"/>
              </w:rPr>
              <w:t>администрации Тубинского муниципального образования</w:t>
            </w:r>
            <w:r w:rsidR="004A5E1C" w:rsidRPr="00F85E48">
              <w:rPr>
                <w:lang w:eastAsia="zh-CN"/>
              </w:rPr>
              <w:t xml:space="preserve"> </w:t>
            </w:r>
            <w:r w:rsidRPr="00F85E48">
              <w:rPr>
                <w:iCs/>
              </w:rPr>
              <w:t xml:space="preserve">по адресу: </w:t>
            </w:r>
            <w:r w:rsidR="004A5E1C" w:rsidRPr="00F85E48">
              <w:rPr>
                <w:bCs/>
              </w:rPr>
              <w:t>6666</w:t>
            </w:r>
            <w:r w:rsidR="00DC4E90">
              <w:rPr>
                <w:bCs/>
              </w:rPr>
              <w:t>54</w:t>
            </w:r>
            <w:r w:rsidR="004A5E1C" w:rsidRPr="00F85E48">
              <w:rPr>
                <w:bCs/>
              </w:rPr>
              <w:t xml:space="preserve">, Российская Федерация, </w:t>
            </w:r>
            <w:r w:rsidR="004A5E1C" w:rsidRPr="00F85E48">
              <w:t xml:space="preserve">Иркутская область, </w:t>
            </w:r>
            <w:r w:rsidR="00DC4E90">
              <w:t>Усть-Илимский район</w:t>
            </w:r>
            <w:r w:rsidR="004A5E1C" w:rsidRPr="00F85E48">
              <w:t xml:space="preserve">, </w:t>
            </w:r>
            <w:r w:rsidR="00DC4E90">
              <w:t>п. Тубинский</w:t>
            </w:r>
            <w:r w:rsidR="004A5E1C" w:rsidRPr="00F85E48">
              <w:t xml:space="preserve"> ул. </w:t>
            </w:r>
            <w:r w:rsidR="00DC4E90">
              <w:t>Таежная.5</w:t>
            </w:r>
            <w:r w:rsidR="004A5E1C" w:rsidRPr="00F85E48">
              <w:t xml:space="preserve">, </w:t>
            </w:r>
            <w:r w:rsidRPr="00F85E48">
              <w:rPr>
                <w:iCs/>
              </w:rPr>
              <w:t xml:space="preserve">по телефонам </w:t>
            </w:r>
            <w:r w:rsidR="004A5E1C" w:rsidRPr="00F85E48">
              <w:rPr>
                <w:bCs/>
              </w:rPr>
              <w:t xml:space="preserve">8 (39535) </w:t>
            </w:r>
            <w:r w:rsidR="00DC4E90">
              <w:rPr>
                <w:bCs/>
              </w:rPr>
              <w:t>47-3-42</w:t>
            </w:r>
            <w:r w:rsidR="004A5E1C" w:rsidRPr="00F85E48">
              <w:t xml:space="preserve"> </w:t>
            </w:r>
            <w:r w:rsidRPr="00F85E48">
              <w:rPr>
                <w:iCs/>
              </w:rPr>
              <w:t xml:space="preserve">либо на сайтах в сети «Интернет»: официальном сайте Российской Федерации для размещения информации о проведении торгов </w:t>
            </w:r>
            <w:proofErr w:type="spellStart"/>
            <w:r w:rsidRPr="00F85E48">
              <w:rPr>
                <w:iCs/>
              </w:rPr>
              <w:t>www.torgi.gov.ru</w:t>
            </w:r>
            <w:proofErr w:type="spellEnd"/>
            <w:r w:rsidRPr="00F85E48">
              <w:rPr>
                <w:iCs/>
              </w:rPr>
              <w:t xml:space="preserve">, </w:t>
            </w:r>
            <w:r w:rsidR="00F85E48">
              <w:rPr>
                <w:iCs/>
              </w:rPr>
              <w:t xml:space="preserve">                </w:t>
            </w:r>
            <w:r w:rsidRPr="00F85E48">
              <w:rPr>
                <w:iCs/>
              </w:rPr>
              <w:t xml:space="preserve">на </w:t>
            </w:r>
            <w:r w:rsidR="004A5E1C" w:rsidRPr="00F85E48">
              <w:rPr>
                <w:iCs/>
              </w:rPr>
              <w:t>официальном сайте администрации муниципального образования «</w:t>
            </w:r>
            <w:proofErr w:type="spellStart"/>
            <w:r w:rsidR="004A5E1C" w:rsidRPr="00F85E48">
              <w:rPr>
                <w:iCs/>
              </w:rPr>
              <w:t>Усть-Илимский</w:t>
            </w:r>
            <w:proofErr w:type="spellEnd"/>
            <w:proofErr w:type="gramEnd"/>
            <w:r w:rsidR="004A5E1C" w:rsidRPr="00F85E48">
              <w:rPr>
                <w:iCs/>
              </w:rPr>
              <w:t xml:space="preserve"> район» информационно - телекоммуникационной сети «Интернет»</w:t>
            </w:r>
            <w:r w:rsidR="00F85E48" w:rsidRPr="00F85E48">
              <w:rPr>
                <w:rFonts w:eastAsiaTheme="minorHAnsi"/>
                <w:lang w:eastAsia="en-US"/>
              </w:rPr>
              <w:t xml:space="preserve"> </w:t>
            </w:r>
            <w:hyperlink w:history="1">
              <w:r w:rsidR="00E66C18" w:rsidRPr="00432F75">
                <w:rPr>
                  <w:rStyle w:val="a4"/>
                </w:rPr>
                <w:t>http://</w:t>
              </w:r>
            </w:hyperlink>
            <w:r w:rsidR="00E66C18" w:rsidRPr="00E66C18">
              <w:rPr>
                <w:u w:val="single"/>
                <w:lang w:val="en-US"/>
              </w:rPr>
              <w:t>tuba</w:t>
            </w:r>
            <w:r w:rsidR="00E66C18" w:rsidRPr="00E66C18">
              <w:rPr>
                <w:u w:val="single"/>
              </w:rPr>
              <w:t>-</w:t>
            </w:r>
            <w:proofErr w:type="spellStart"/>
            <w:r w:rsidR="00E66C18" w:rsidRPr="00E66C18">
              <w:rPr>
                <w:u w:val="single"/>
                <w:lang w:val="en-US"/>
              </w:rPr>
              <w:t>adm</w:t>
            </w:r>
            <w:proofErr w:type="spellEnd"/>
            <w:r w:rsidR="00E66C18" w:rsidRPr="00E66C18">
              <w:rPr>
                <w:u w:val="single"/>
              </w:rPr>
              <w:t>.</w:t>
            </w:r>
            <w:proofErr w:type="spellStart"/>
            <w:r w:rsidR="00E66C18" w:rsidRPr="00E66C18">
              <w:rPr>
                <w:u w:val="single"/>
                <w:lang w:val="en-US"/>
              </w:rPr>
              <w:t>ru</w:t>
            </w:r>
            <w:proofErr w:type="spellEnd"/>
            <w:r w:rsidR="008167E5" w:rsidRPr="00E66C18">
              <w:rPr>
                <w:rStyle w:val="a4"/>
                <w:color w:val="auto"/>
              </w:rPr>
              <w:t>»</w:t>
            </w:r>
          </w:p>
        </w:tc>
      </w:tr>
      <w:tr w:rsidR="000E5555" w:rsidRPr="00772261" w:rsidTr="00075A15">
        <w:tc>
          <w:tcPr>
            <w:tcW w:w="456" w:type="dxa"/>
            <w:shd w:val="clear" w:color="auto" w:fill="F2F2F2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t>1</w:t>
            </w:r>
            <w:r w:rsidR="00D33467" w:rsidRPr="00313E76">
              <w:rPr>
                <w:b/>
                <w:iCs/>
                <w:color w:val="auto"/>
              </w:rPr>
              <w:t>8</w:t>
            </w:r>
          </w:p>
        </w:tc>
        <w:tc>
          <w:tcPr>
            <w:tcW w:w="2380" w:type="dxa"/>
            <w:shd w:val="clear" w:color="auto" w:fill="F2F2F2"/>
          </w:tcPr>
          <w:p w:rsidR="000E5555" w:rsidRPr="00313E76" w:rsidRDefault="000E5555" w:rsidP="00075A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13E76">
              <w:rPr>
                <w:rFonts w:eastAsiaTheme="minorHAnsi"/>
                <w:b/>
                <w:bCs/>
                <w:lang w:eastAsia="en-US"/>
              </w:rPr>
              <w:t xml:space="preserve">Ограничения участия отдельных категорий физических лиц и юридических лиц в приватизации </w:t>
            </w:r>
            <w:r w:rsidRPr="00313E76">
              <w:rPr>
                <w:rFonts w:eastAsiaTheme="minorHAnsi"/>
                <w:b/>
                <w:bCs/>
                <w:lang w:eastAsia="en-US"/>
              </w:rPr>
              <w:lastRenderedPageBreak/>
              <w:t>имущества</w:t>
            </w:r>
          </w:p>
        </w:tc>
        <w:tc>
          <w:tcPr>
            <w:tcW w:w="7400" w:type="dxa"/>
            <w:shd w:val="clear" w:color="auto" w:fill="auto"/>
          </w:tcPr>
          <w:p w:rsidR="000E5555" w:rsidRPr="004C4CD3" w:rsidRDefault="000E5555" w:rsidP="001E16A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 w:rsidRPr="004C4CD3">
              <w:rPr>
                <w:rFonts w:eastAsiaTheme="minorHAnsi"/>
                <w:lang w:eastAsia="en-US"/>
              </w:rPr>
              <w:lastRenderedPageBreak/>
              <w:t>В соответствии со статьей 5 Федерального закона от 21 декабря 2001 года № 178-ФЗ «О приватизации государственного и муниципального имущества» покупателями имущества могут быть любые физические и юридические лица, за исключением:</w:t>
            </w:r>
          </w:p>
          <w:p w:rsidR="000E5555" w:rsidRPr="004C4CD3" w:rsidRDefault="000E5555" w:rsidP="001E16A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 w:rsidRPr="004C4CD3">
              <w:rPr>
                <w:rFonts w:eastAsiaTheme="minorHAnsi"/>
                <w:lang w:eastAsia="en-US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0E5555" w:rsidRPr="004C4CD3" w:rsidRDefault="000E5555" w:rsidP="001E16A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 w:rsidRPr="004C4CD3">
              <w:rPr>
                <w:rFonts w:eastAsiaTheme="minorHAnsi"/>
                <w:lang w:eastAsia="en-US"/>
              </w:rPr>
              <w:lastRenderedPageBreak/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года № 178-ФЗ «О приватизации государственного и муниципального имущества»;</w:t>
            </w:r>
          </w:p>
          <w:p w:rsidR="000E5555" w:rsidRPr="00772261" w:rsidRDefault="000E5555" w:rsidP="001E16A7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4CD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1" w:history="1">
              <w:r w:rsidRPr="004C4CD3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4C4CD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      </w:r>
            <w:proofErr w:type="spellStart"/>
            <w:r w:rsidRPr="004C4CD3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выгодоприобретателях</w:t>
            </w:r>
            <w:proofErr w:type="spellEnd"/>
            <w:r w:rsidRPr="004C4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CD3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4C4CD3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Федерации.</w:t>
            </w:r>
          </w:p>
        </w:tc>
      </w:tr>
      <w:tr w:rsidR="000E5555" w:rsidRPr="00772261" w:rsidTr="00075A15">
        <w:tc>
          <w:tcPr>
            <w:tcW w:w="456" w:type="dxa"/>
            <w:shd w:val="clear" w:color="auto" w:fill="F2F2F2"/>
          </w:tcPr>
          <w:p w:rsidR="000E5555" w:rsidRPr="00313E76" w:rsidRDefault="00D33467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lastRenderedPageBreak/>
              <w:t>19</w:t>
            </w:r>
          </w:p>
        </w:tc>
        <w:tc>
          <w:tcPr>
            <w:tcW w:w="2380" w:type="dxa"/>
            <w:shd w:val="clear" w:color="auto" w:fill="F2F2F2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color w:val="auto"/>
              </w:rPr>
            </w:pPr>
            <w:r w:rsidRPr="00313E76">
              <w:rPr>
                <w:b/>
                <w:color w:val="auto"/>
              </w:rPr>
              <w:t xml:space="preserve">Порядок проведения </w:t>
            </w:r>
            <w:r w:rsidRPr="00313E76">
              <w:rPr>
                <w:b/>
                <w:iCs/>
                <w:color w:val="auto"/>
              </w:rPr>
              <w:t>продажи имущества</w:t>
            </w:r>
            <w:r w:rsidRPr="00313E76">
              <w:rPr>
                <w:b/>
                <w:color w:val="auto"/>
              </w:rPr>
              <w:t xml:space="preserve"> и определение победителя продажи имущества</w:t>
            </w:r>
          </w:p>
        </w:tc>
        <w:tc>
          <w:tcPr>
            <w:tcW w:w="7400" w:type="dxa"/>
            <w:shd w:val="clear" w:color="auto" w:fill="auto"/>
          </w:tcPr>
          <w:p w:rsidR="00533C6B" w:rsidRDefault="00533C6B" w:rsidP="00533C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Процедура аукциона проводится в день и время, указанные п.5 раздела 10 информационного сообщения, путем последовательного повышения участниками начальной цены продажи на величину, равную либо кратную величине "шага аукциона".</w:t>
            </w:r>
          </w:p>
          <w:p w:rsidR="00533C6B" w:rsidRDefault="00075A15" w:rsidP="00075A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533C6B">
              <w:rPr>
                <w:lang w:eastAsia="en-US"/>
              </w:rPr>
              <w:t>«Шаг аукциона»</w:t>
            </w:r>
            <w:r w:rsidR="00FC02FB">
              <w:rPr>
                <w:lang w:eastAsia="en-US"/>
              </w:rPr>
              <w:t xml:space="preserve"> составляет 5</w:t>
            </w:r>
            <w:r w:rsidR="00533C6B">
              <w:rPr>
                <w:lang w:eastAsia="en-US"/>
              </w:rPr>
              <w:t>% начальной цены продажи, и не изменяется в течение вс</w:t>
            </w:r>
            <w:r w:rsidR="00FC02FB">
              <w:rPr>
                <w:lang w:eastAsia="en-US"/>
              </w:rPr>
              <w:t>его аукциона</w:t>
            </w:r>
            <w:r w:rsidR="00533C6B">
              <w:rPr>
                <w:lang w:eastAsia="en-US"/>
              </w:rPr>
              <w:t>:</w:t>
            </w:r>
          </w:p>
          <w:p w:rsidR="008167E5" w:rsidRPr="00104B5A" w:rsidRDefault="001B675F" w:rsidP="008167E5">
            <w:r>
              <w:rPr>
                <w:b/>
              </w:rPr>
              <w:t xml:space="preserve">     по </w:t>
            </w:r>
            <w:proofErr w:type="spellStart"/>
            <w:r w:rsidRPr="00D40B54">
              <w:rPr>
                <w:b/>
              </w:rPr>
              <w:t>ЛОТ</w:t>
            </w:r>
            <w:r>
              <w:rPr>
                <w:b/>
              </w:rPr>
              <w:t>у</w:t>
            </w:r>
            <w:proofErr w:type="spellEnd"/>
            <w:r w:rsidRPr="00D40B54">
              <w:rPr>
                <w:b/>
              </w:rPr>
              <w:t xml:space="preserve"> № 1:</w:t>
            </w:r>
            <w:r>
              <w:t xml:space="preserve"> </w:t>
            </w:r>
            <w:r w:rsidR="008167E5" w:rsidRPr="00104B5A">
              <w:t>ГАЗ-САЗ-3901-10</w:t>
            </w:r>
          </w:p>
          <w:p w:rsidR="008167E5" w:rsidRPr="00104B5A" w:rsidRDefault="008167E5" w:rsidP="008167E5">
            <w:r w:rsidRPr="00104B5A">
              <w:t>Наименование (тип ТС) — мусоровоз</w:t>
            </w:r>
          </w:p>
          <w:p w:rsidR="008167E5" w:rsidRPr="00104B5A" w:rsidRDefault="008167E5" w:rsidP="008167E5">
            <w:r w:rsidRPr="00104B5A">
              <w:t>идентификационный номер (VIN)</w:t>
            </w:r>
            <w:proofErr w:type="gramStart"/>
            <w:r w:rsidRPr="00104B5A">
              <w:t xml:space="preserve"> :</w:t>
            </w:r>
            <w:proofErr w:type="gramEnd"/>
            <w:r w:rsidRPr="00104B5A">
              <w:t xml:space="preserve"> Х3Е390110С0000112</w:t>
            </w:r>
          </w:p>
          <w:p w:rsidR="008167E5" w:rsidRPr="00104B5A" w:rsidRDefault="008167E5" w:rsidP="008167E5">
            <w:r w:rsidRPr="00104B5A">
              <w:t>модель, № двигателя- Д2457Е3 ж653000</w:t>
            </w:r>
          </w:p>
          <w:p w:rsidR="008167E5" w:rsidRPr="00104B5A" w:rsidRDefault="008167E5" w:rsidP="008167E5">
            <w:r w:rsidRPr="00104B5A">
              <w:t>шасси (рама)  № 330900 С1013346</w:t>
            </w:r>
          </w:p>
          <w:p w:rsidR="008167E5" w:rsidRPr="00104B5A" w:rsidRDefault="008167E5" w:rsidP="008167E5">
            <w:r w:rsidRPr="00104B5A">
              <w:t xml:space="preserve">№, цвет кузова (кабины, прицепа): 330700С0196189, </w:t>
            </w:r>
          </w:p>
          <w:p w:rsidR="008167E5" w:rsidRPr="00104B5A" w:rsidRDefault="008167E5" w:rsidP="008167E5">
            <w:r w:rsidRPr="00104B5A">
              <w:t>белый</w:t>
            </w:r>
          </w:p>
          <w:p w:rsidR="001B675F" w:rsidRDefault="008167E5" w:rsidP="008167E5">
            <w:pPr>
              <w:pStyle w:val="Default"/>
              <w:jc w:val="both"/>
            </w:pPr>
            <w:r w:rsidRPr="00104B5A">
              <w:t>Регистр. знак: 7511АЕ138</w:t>
            </w:r>
            <w:r>
              <w:t>(2011 год</w:t>
            </w:r>
            <w:r w:rsidR="001B675F" w:rsidRPr="00E244FE">
              <w:t>)</w:t>
            </w:r>
            <w:r w:rsidR="001B675F">
              <w:t xml:space="preserve"> </w:t>
            </w:r>
            <w:r w:rsidR="001B675F" w:rsidRPr="00D61CA5">
              <w:t xml:space="preserve">– </w:t>
            </w:r>
            <w:r w:rsidRPr="008167E5">
              <w:rPr>
                <w:b/>
              </w:rPr>
              <w:t>315</w:t>
            </w:r>
            <w:r w:rsidR="001B675F" w:rsidRPr="008167E5">
              <w:rPr>
                <w:b/>
                <w:bCs/>
                <w:lang w:eastAsia="zh-CN"/>
              </w:rPr>
              <w:t>0</w:t>
            </w:r>
            <w:r w:rsidR="001B675F">
              <w:rPr>
                <w:b/>
                <w:bCs/>
                <w:lang w:eastAsia="zh-CN"/>
              </w:rPr>
              <w:t>0,00 руб.</w:t>
            </w:r>
          </w:p>
          <w:p w:rsidR="008167E5" w:rsidRPr="00E244FE" w:rsidRDefault="001B675F" w:rsidP="008167E5">
            <w:pPr>
              <w:rPr>
                <w:color w:val="111111"/>
              </w:rPr>
            </w:pPr>
            <w:r>
              <w:rPr>
                <w:b/>
              </w:rPr>
              <w:t xml:space="preserve">      </w:t>
            </w:r>
          </w:p>
          <w:p w:rsidR="00533C6B" w:rsidRPr="00F93ECC" w:rsidRDefault="00533C6B" w:rsidP="00533C6B">
            <w:pPr>
              <w:ind w:firstLine="567"/>
              <w:jc w:val="both"/>
              <w:rPr>
                <w:lang w:eastAsia="en-US"/>
              </w:rPr>
            </w:pPr>
            <w:r w:rsidRPr="00F93ECC">
              <w:rPr>
                <w:lang w:eastAsia="en-US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</w:t>
            </w:r>
            <w:r>
              <w:rPr>
                <w:lang w:eastAsia="en-US"/>
              </w:rPr>
              <w:t xml:space="preserve"> (функционал универсальной торговой платформы, доступ к которому имеют только зарегистрированные пользователи)</w:t>
            </w:r>
            <w:r w:rsidRPr="00F93ECC">
              <w:rPr>
                <w:lang w:eastAsia="en-US"/>
              </w:rPr>
              <w:t xml:space="preserve"> и возможность представления ими предложений о цене имущества.</w:t>
            </w:r>
          </w:p>
          <w:p w:rsidR="00533C6B" w:rsidRDefault="00533C6B" w:rsidP="00533C6B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Со времени начала проведения процедуры аукциона оператором электронной площадки размещается:</w:t>
            </w:r>
          </w:p>
          <w:p w:rsidR="00533C6B" w:rsidRDefault="00533C6B" w:rsidP="00533C6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      </w:r>
          </w:p>
          <w:p w:rsidR="00533C6B" w:rsidRDefault="00533C6B" w:rsidP="00533C6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      </w:r>
          </w:p>
          <w:p w:rsidR="00533C6B" w:rsidRDefault="00533C6B" w:rsidP="00533C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533C6B" w:rsidRDefault="00533C6B" w:rsidP="00533C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поступило предложение о начальной цене имущества, то </w:t>
            </w:r>
            <w:r>
              <w:rPr>
                <w:lang w:eastAsia="en-US"/>
              </w:rPr>
              <w:lastRenderedPageBreak/>
              <w:t>время для представления следующих предложений об у</w:t>
            </w:r>
            <w:r w:rsidR="00FC02FB">
              <w:rPr>
                <w:lang w:eastAsia="en-US"/>
              </w:rPr>
              <w:t>величенной на «шаг аукциона»</w:t>
            </w:r>
            <w:r>
              <w:rPr>
                <w:lang w:eastAsia="en-US"/>
              </w:rPr>
      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533C6B" w:rsidRDefault="00533C6B" w:rsidP="00533C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533C6B" w:rsidRPr="00F93ECC" w:rsidRDefault="00533C6B" w:rsidP="00533C6B">
            <w:pPr>
              <w:ind w:firstLine="567"/>
              <w:jc w:val="both"/>
              <w:rPr>
                <w:b/>
                <w:lang w:eastAsia="en-US"/>
              </w:rPr>
            </w:pPr>
            <w:r w:rsidRPr="00F93ECC">
              <w:rPr>
                <w:b/>
                <w:lang w:eastAsia="en-US"/>
              </w:rPr>
              <w:t>Победителем признается участник, предложивший наиболее высокую цену имущества.</w:t>
            </w:r>
          </w:p>
          <w:p w:rsidR="00533C6B" w:rsidRDefault="00533C6B" w:rsidP="00533C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533C6B" w:rsidRDefault="00533C6B" w:rsidP="00533C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Аукцион признается несостоявшимся в следующих случаях:</w:t>
            </w:r>
          </w:p>
          <w:p w:rsidR="00533C6B" w:rsidRDefault="00533C6B" w:rsidP="00533C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533C6B" w:rsidRDefault="00533C6B" w:rsidP="00533C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принято решение о признании только одного претендента участником;</w:t>
            </w:r>
          </w:p>
          <w:p w:rsidR="00533C6B" w:rsidRDefault="00533C6B" w:rsidP="00533C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 ни один из участников не сделал предложение о начальной цене имущества.</w:t>
            </w:r>
          </w:p>
          <w:p w:rsidR="00533C6B" w:rsidRDefault="00533C6B" w:rsidP="00533C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о признании аукциона несостоявшимся оформляется протоколом.</w:t>
            </w:r>
          </w:p>
          <w:p w:rsidR="00533C6B" w:rsidRDefault="00533C6B" w:rsidP="00533C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533C6B" w:rsidRDefault="00533C6B" w:rsidP="00533C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наименование имущества и иные позволяющие его индивидуализировать сведения (спецификация лота);</w:t>
            </w:r>
          </w:p>
          <w:p w:rsidR="00533C6B" w:rsidRDefault="00533C6B" w:rsidP="00533C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цена сделки;</w:t>
            </w:r>
          </w:p>
          <w:p w:rsidR="000E5555" w:rsidRPr="00444661" w:rsidRDefault="00533C6B" w:rsidP="00444661">
            <w:pPr>
              <w:ind w:firstLine="567"/>
              <w:jc w:val="both"/>
              <w:rPr>
                <w:b/>
              </w:rPr>
            </w:pPr>
            <w:r>
              <w:rPr>
                <w:lang w:eastAsia="en-US"/>
              </w:rPr>
              <w:t>в) фамилия, имя, отчество физического лица или наименование юридического лица - победителя.</w:t>
            </w:r>
            <w:r w:rsidR="000E5555" w:rsidRPr="00772261">
              <w:rPr>
                <w:color w:val="FF0000"/>
              </w:rPr>
              <w:t xml:space="preserve"> </w:t>
            </w:r>
          </w:p>
        </w:tc>
      </w:tr>
      <w:tr w:rsidR="000E5555" w:rsidRPr="00772261" w:rsidTr="00075A15">
        <w:tc>
          <w:tcPr>
            <w:tcW w:w="456" w:type="dxa"/>
            <w:shd w:val="clear" w:color="auto" w:fill="FFFFFF" w:themeFill="background1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b/>
                <w:iCs/>
                <w:color w:val="auto"/>
              </w:rPr>
            </w:pPr>
            <w:r w:rsidRPr="00313E76">
              <w:rPr>
                <w:b/>
                <w:iCs/>
                <w:color w:val="auto"/>
              </w:rPr>
              <w:lastRenderedPageBreak/>
              <w:t>2</w:t>
            </w:r>
            <w:r w:rsidR="00D33467" w:rsidRPr="00313E76">
              <w:rPr>
                <w:b/>
                <w:iCs/>
                <w:color w:val="auto"/>
              </w:rPr>
              <w:t>0</w:t>
            </w:r>
          </w:p>
        </w:tc>
        <w:tc>
          <w:tcPr>
            <w:tcW w:w="2380" w:type="dxa"/>
            <w:shd w:val="clear" w:color="auto" w:fill="FFFFFF" w:themeFill="background1"/>
          </w:tcPr>
          <w:p w:rsidR="000E5555" w:rsidRPr="00313E76" w:rsidRDefault="000E5555" w:rsidP="00075A15">
            <w:pPr>
              <w:pStyle w:val="Default"/>
              <w:spacing w:before="120" w:after="120"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313E76">
              <w:rPr>
                <w:rFonts w:eastAsiaTheme="minorHAnsi"/>
                <w:b/>
                <w:bCs/>
                <w:color w:val="auto"/>
              </w:rPr>
      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7400" w:type="dxa"/>
            <w:shd w:val="clear" w:color="auto" w:fill="auto"/>
          </w:tcPr>
          <w:p w:rsidR="008167E5" w:rsidRPr="00D51CAE" w:rsidRDefault="00446651" w:rsidP="008167E5">
            <w:pPr>
              <w:widowControl w:val="0"/>
              <w:jc w:val="both"/>
              <w:rPr>
                <w:lang w:eastAsia="zh-CN"/>
              </w:rPr>
            </w:pPr>
            <w:r w:rsidRPr="00286CB5">
              <w:rPr>
                <w:color w:val="FF0000"/>
              </w:rPr>
              <w:t xml:space="preserve"> </w:t>
            </w:r>
            <w:r w:rsidR="008167E5" w:rsidRPr="00D51CAE">
              <w:t>нет</w:t>
            </w:r>
          </w:p>
          <w:p w:rsidR="00476A14" w:rsidRPr="00313E76" w:rsidRDefault="00476A14" w:rsidP="009E63D0">
            <w:pPr>
              <w:widowControl w:val="0"/>
              <w:jc w:val="both"/>
              <w:rPr>
                <w:color w:val="C00000"/>
                <w:highlight w:val="yellow"/>
                <w:lang w:eastAsia="zh-CN"/>
              </w:rPr>
            </w:pPr>
          </w:p>
        </w:tc>
      </w:tr>
      <w:tr w:rsidR="000E5555" w:rsidRPr="00772261" w:rsidTr="00075A15">
        <w:tc>
          <w:tcPr>
            <w:tcW w:w="456" w:type="dxa"/>
            <w:shd w:val="clear" w:color="auto" w:fill="F2F2F2"/>
          </w:tcPr>
          <w:p w:rsidR="000E5555" w:rsidRPr="00313E76" w:rsidRDefault="000E5555" w:rsidP="00075A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</w:rPr>
            </w:pPr>
            <w:r w:rsidRPr="00313E76">
              <w:rPr>
                <w:b/>
                <w:iCs/>
              </w:rPr>
              <w:t>2</w:t>
            </w:r>
            <w:r w:rsidR="00D33467" w:rsidRPr="00313E76">
              <w:rPr>
                <w:b/>
                <w:iCs/>
              </w:rPr>
              <w:t>1</w:t>
            </w:r>
          </w:p>
        </w:tc>
        <w:tc>
          <w:tcPr>
            <w:tcW w:w="2380" w:type="dxa"/>
            <w:shd w:val="clear" w:color="auto" w:fill="F2F2F2"/>
          </w:tcPr>
          <w:p w:rsidR="000E5555" w:rsidRPr="00313E76" w:rsidRDefault="000E5555" w:rsidP="00075A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</w:rPr>
            </w:pPr>
            <w:r w:rsidRPr="00313E76">
              <w:rPr>
                <w:rFonts w:eastAsia="Calibri"/>
                <w:b/>
                <w:iCs/>
                <w:lang w:eastAsia="en-US"/>
              </w:rPr>
              <w:t>Порядок осмотра Лота (объекта)</w:t>
            </w:r>
          </w:p>
        </w:tc>
        <w:tc>
          <w:tcPr>
            <w:tcW w:w="7400" w:type="dxa"/>
            <w:shd w:val="clear" w:color="auto" w:fill="auto"/>
          </w:tcPr>
          <w:p w:rsidR="000E5555" w:rsidRPr="00836F31" w:rsidRDefault="001D1D68" w:rsidP="001E16A7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836F31">
              <w:rPr>
                <w:lang w:eastAsia="zh-CN"/>
              </w:rPr>
              <w:t xml:space="preserve">Осмотр </w:t>
            </w:r>
            <w:r w:rsidR="001478A8">
              <w:rPr>
                <w:lang w:eastAsia="zh-CN"/>
              </w:rPr>
              <w:t xml:space="preserve">имущества </w:t>
            </w:r>
            <w:r w:rsidRPr="00836F31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0E5555" w:rsidRPr="00836F31">
              <w:rPr>
                <w:rFonts w:ascii="TimesNewRomanPSMT" w:eastAsiaTheme="minorHAnsi" w:hAnsi="TimesNewRomanPSMT" w:cs="TimesNewRomanPSMT"/>
                <w:lang w:eastAsia="en-US"/>
              </w:rPr>
              <w:t xml:space="preserve">производится без взимания платы по предварительному согласованию даты и времени проведения осмотра на основании направленного обращения на электронный адрес: </w:t>
            </w:r>
            <w:hyperlink r:id="rId12" w:history="1">
              <w:r w:rsidR="008167E5" w:rsidRPr="00DC6FEC">
                <w:rPr>
                  <w:rStyle w:val="a4"/>
                  <w:bCs/>
                  <w:lang w:val="en-US" w:eastAsia="zh-CN"/>
                </w:rPr>
                <w:t>tuba</w:t>
              </w:r>
              <w:r w:rsidR="008167E5" w:rsidRPr="00DC6FEC">
                <w:rPr>
                  <w:rStyle w:val="a4"/>
                  <w:bCs/>
                  <w:lang w:eastAsia="zh-CN"/>
                </w:rPr>
                <w:t>-</w:t>
              </w:r>
              <w:r w:rsidR="008167E5" w:rsidRPr="00DC6FEC">
                <w:rPr>
                  <w:rStyle w:val="a4"/>
                  <w:bCs/>
                  <w:lang w:val="en-US" w:eastAsia="zh-CN"/>
                </w:rPr>
                <w:t>adm</w:t>
              </w:r>
              <w:r w:rsidR="008167E5" w:rsidRPr="00DC6FEC">
                <w:rPr>
                  <w:rStyle w:val="a4"/>
                  <w:bCs/>
                  <w:lang w:eastAsia="zh-CN"/>
                </w:rPr>
                <w:t>@</w:t>
              </w:r>
              <w:r w:rsidR="008167E5" w:rsidRPr="00DC6FEC">
                <w:rPr>
                  <w:rStyle w:val="a4"/>
                  <w:bCs/>
                  <w:lang w:val="en-US" w:eastAsia="zh-CN"/>
                </w:rPr>
                <w:t>ya</w:t>
              </w:r>
              <w:r w:rsidR="008167E5" w:rsidRPr="00DC6FEC">
                <w:rPr>
                  <w:rStyle w:val="a4"/>
                  <w:bCs/>
                  <w:lang w:eastAsia="zh-CN"/>
                </w:rPr>
                <w:t>.</w:t>
              </w:r>
              <w:r w:rsidR="008167E5" w:rsidRPr="00DC6FEC">
                <w:rPr>
                  <w:rStyle w:val="a4"/>
                  <w:bCs/>
                  <w:lang w:val="en-US" w:eastAsia="zh-CN"/>
                </w:rPr>
                <w:t>ru</w:t>
              </w:r>
            </w:hyperlink>
            <w:r w:rsidR="000E5555" w:rsidRPr="00836F31">
              <w:rPr>
                <w:bCs/>
              </w:rPr>
              <w:t xml:space="preserve"> </w:t>
            </w:r>
            <w:r w:rsidRPr="00836F31">
              <w:rPr>
                <w:bCs/>
              </w:rPr>
              <w:t xml:space="preserve"> и</w:t>
            </w:r>
            <w:r w:rsidR="000E5555" w:rsidRPr="00836F31">
              <w:rPr>
                <w:bCs/>
              </w:rPr>
              <w:t xml:space="preserve"> по телефонам: </w:t>
            </w:r>
            <w:r w:rsidR="002C4357">
              <w:rPr>
                <w:bCs/>
              </w:rPr>
              <w:t>8 (39535) 47342</w:t>
            </w:r>
            <w:r w:rsidR="000E5555" w:rsidRPr="00836F31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</w:p>
          <w:p w:rsidR="000E5555" w:rsidRPr="00836F31" w:rsidRDefault="000E5555" w:rsidP="001E16A7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836F31">
              <w:rPr>
                <w:rFonts w:ascii="TimesNewRomanPSMT" w:eastAsiaTheme="minorHAnsi" w:hAnsi="TimesNewRomanPSMT" w:cs="TimesNewRomanPSMT"/>
                <w:lang w:eastAsia="en-US"/>
              </w:rPr>
              <w:t>В обращени</w:t>
            </w:r>
            <w:r w:rsidR="001D1D68" w:rsidRPr="00836F31">
              <w:rPr>
                <w:rFonts w:ascii="TimesNewRomanPSMT" w:eastAsiaTheme="minorHAnsi" w:hAnsi="TimesNewRomanPSMT" w:cs="TimesNewRomanPSMT"/>
                <w:lang w:eastAsia="en-US"/>
              </w:rPr>
              <w:t>и направленном</w:t>
            </w:r>
            <w:r w:rsidRPr="00836F31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836F31" w:rsidRPr="00836F31">
              <w:rPr>
                <w:rFonts w:ascii="TimesNewRomanPSMT" w:eastAsiaTheme="minorHAnsi" w:hAnsi="TimesNewRomanPSMT" w:cs="TimesNewRomanPSMT"/>
                <w:lang w:eastAsia="en-US"/>
              </w:rPr>
              <w:t xml:space="preserve">на электронный адрес: </w:t>
            </w:r>
            <w:r w:rsidRPr="00836F31">
              <w:rPr>
                <w:bCs/>
              </w:rPr>
              <w:t xml:space="preserve">необходимо </w:t>
            </w:r>
            <w:r w:rsidRPr="00836F31"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указать следующие данные:</w:t>
            </w:r>
          </w:p>
          <w:p w:rsidR="000E5555" w:rsidRPr="00836F31" w:rsidRDefault="000E5555" w:rsidP="001E16A7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836F31">
              <w:rPr>
                <w:rFonts w:ascii="TimesNewRomanPSMT" w:eastAsiaTheme="minorHAnsi" w:hAnsi="TimesNewRomanPSMT" w:cs="TimesNewRomanPSMT"/>
                <w:lang w:eastAsia="en-US"/>
              </w:rPr>
              <w:t xml:space="preserve">- тема письма: Запрос на осмотр </w:t>
            </w:r>
            <w:r w:rsidR="00444661">
              <w:rPr>
                <w:rFonts w:ascii="TimesNewRomanPSMT" w:eastAsiaTheme="minorHAnsi" w:hAnsi="TimesNewRomanPSMT" w:cs="TimesNewRomanPSMT"/>
                <w:lang w:eastAsia="en-US"/>
              </w:rPr>
              <w:t>объекта продажи Лот №_____</w:t>
            </w:r>
            <w:r w:rsidR="00836F31" w:rsidRPr="00836F31">
              <w:rPr>
                <w:rFonts w:ascii="TimesNewRomanPSMT" w:eastAsiaTheme="minorHAnsi" w:hAnsi="TimesNewRomanPSMT" w:cs="TimesNewRomanPSMT"/>
                <w:lang w:eastAsia="en-US"/>
              </w:rPr>
              <w:t>;</w:t>
            </w:r>
          </w:p>
          <w:p w:rsidR="000E5555" w:rsidRPr="00836F31" w:rsidRDefault="000E5555" w:rsidP="001E16A7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836F31">
              <w:rPr>
                <w:rFonts w:ascii="TimesNewRomanPSMT" w:eastAsiaTheme="minorHAnsi" w:hAnsi="TimesNewRomanPSMT" w:cs="TimesNewRomanPSMT"/>
                <w:lang w:eastAsia="en-US"/>
              </w:rPr>
              <w:t xml:space="preserve">- Ф.И.О. лица, уполномоченного на осмотр </w:t>
            </w:r>
            <w:r w:rsidR="001478A8">
              <w:rPr>
                <w:rFonts w:ascii="TimesNewRomanPSMT" w:eastAsiaTheme="minorHAnsi" w:hAnsi="TimesNewRomanPSMT" w:cs="TimesNewRomanPSMT"/>
                <w:lang w:eastAsia="en-US"/>
              </w:rPr>
              <w:t>имущества</w:t>
            </w:r>
            <w:r w:rsidRPr="00836F31">
              <w:rPr>
                <w:rFonts w:ascii="TimesNewRomanPSMT" w:eastAsiaTheme="minorHAnsi" w:hAnsi="TimesNewRomanPSMT" w:cs="TimesNewRomanPSMT"/>
                <w:lang w:eastAsia="en-US"/>
              </w:rPr>
              <w:t xml:space="preserve"> (физического лица, индивидуального предпринимателя, руководителя юридического лица или их представителей);</w:t>
            </w:r>
          </w:p>
          <w:p w:rsidR="000E5555" w:rsidRPr="00836F31" w:rsidRDefault="000E5555" w:rsidP="001E16A7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836F31">
              <w:rPr>
                <w:rFonts w:ascii="TimesNewRomanPSMT" w:eastAsiaTheme="minorHAnsi" w:hAnsi="TimesNewRomanPSMT" w:cs="TimesNewRomanPSMT"/>
                <w:lang w:eastAsia="en-US"/>
              </w:rPr>
              <w:t>- наименование юридического лица (для юридического лица);</w:t>
            </w:r>
          </w:p>
          <w:p w:rsidR="000E5555" w:rsidRPr="00772261" w:rsidRDefault="000E5555" w:rsidP="001E16A7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color w:val="FF0000"/>
                <w:lang w:eastAsia="en-US"/>
              </w:rPr>
            </w:pPr>
            <w:r w:rsidRPr="00836F31">
              <w:rPr>
                <w:rFonts w:ascii="TimesNewRomanPSMT" w:eastAsiaTheme="minorHAnsi" w:hAnsi="TimesNewRomanPSMT" w:cs="TimesNewRomanPSMT"/>
                <w:lang w:eastAsia="en-US"/>
              </w:rPr>
              <w:t>- почтовый адрес или адрес электр</w:t>
            </w:r>
            <w:r w:rsidR="00836F31" w:rsidRPr="00836F31">
              <w:rPr>
                <w:rFonts w:ascii="TimesNewRomanPSMT" w:eastAsiaTheme="minorHAnsi" w:hAnsi="TimesNewRomanPSMT" w:cs="TimesNewRomanPSMT"/>
                <w:lang w:eastAsia="en-US"/>
              </w:rPr>
              <w:t>онной почты, контактный телефон</w:t>
            </w:r>
            <w:r w:rsidR="00836F31">
              <w:rPr>
                <w:rFonts w:ascii="TimesNewRomanPSMT" w:eastAsiaTheme="minorHAnsi" w:hAnsi="TimesNewRomanPSMT" w:cs="TimesNewRomanPSMT"/>
                <w:color w:val="FF0000"/>
                <w:lang w:eastAsia="en-US"/>
              </w:rPr>
              <w:t>.</w:t>
            </w:r>
          </w:p>
          <w:p w:rsidR="00720853" w:rsidRPr="00D51CAE" w:rsidRDefault="00444661" w:rsidP="00836F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CAE">
              <w:rPr>
                <w:iCs/>
              </w:rPr>
              <w:t>Запросы на осмотр</w:t>
            </w:r>
            <w:r w:rsidR="00C00302" w:rsidRPr="00D51CAE">
              <w:rPr>
                <w:iCs/>
              </w:rPr>
              <w:t xml:space="preserve"> объекта продажи </w:t>
            </w:r>
          </w:p>
          <w:p w:rsidR="000E5555" w:rsidRDefault="00444661" w:rsidP="00687F1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CAE">
              <w:rPr>
                <w:iCs/>
              </w:rPr>
              <w:t xml:space="preserve"> принимаются до даты окончания принятия заявок (до </w:t>
            </w:r>
            <w:r w:rsidR="00687F1D">
              <w:rPr>
                <w:iCs/>
              </w:rPr>
              <w:t>14</w:t>
            </w:r>
            <w:r w:rsidR="002C4357">
              <w:rPr>
                <w:iCs/>
              </w:rPr>
              <w:t>.11</w:t>
            </w:r>
            <w:r w:rsidR="00D51CAE" w:rsidRPr="00D51CAE">
              <w:rPr>
                <w:iCs/>
              </w:rPr>
              <w:t>.2022</w:t>
            </w:r>
            <w:r w:rsidRPr="00D51CAE">
              <w:rPr>
                <w:iCs/>
              </w:rPr>
              <w:t>)</w:t>
            </w:r>
          </w:p>
          <w:p w:rsidR="00075A15" w:rsidRPr="00772261" w:rsidRDefault="00075A15" w:rsidP="00687F1D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</w:rPr>
            </w:pPr>
          </w:p>
        </w:tc>
      </w:tr>
      <w:tr w:rsidR="00670C61" w:rsidRPr="00772261" w:rsidTr="00075A15">
        <w:tc>
          <w:tcPr>
            <w:tcW w:w="456" w:type="dxa"/>
            <w:shd w:val="clear" w:color="auto" w:fill="F2F2F2"/>
          </w:tcPr>
          <w:p w:rsidR="00670C61" w:rsidRPr="00313E76" w:rsidRDefault="003C6A9C" w:rsidP="00075A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</w:rPr>
            </w:pPr>
            <w:r w:rsidRPr="00313E76">
              <w:rPr>
                <w:b/>
                <w:iCs/>
              </w:rPr>
              <w:lastRenderedPageBreak/>
              <w:t>2</w:t>
            </w:r>
            <w:r w:rsidR="00D33467" w:rsidRPr="00313E76">
              <w:rPr>
                <w:b/>
                <w:iCs/>
              </w:rPr>
              <w:t>2</w:t>
            </w:r>
          </w:p>
        </w:tc>
        <w:tc>
          <w:tcPr>
            <w:tcW w:w="2380" w:type="dxa"/>
            <w:shd w:val="clear" w:color="auto" w:fill="F2F2F2"/>
          </w:tcPr>
          <w:p w:rsidR="00670C61" w:rsidRPr="00313E76" w:rsidRDefault="00670C61" w:rsidP="00075A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iCs/>
                <w:lang w:eastAsia="en-US"/>
              </w:rPr>
            </w:pPr>
            <w:r w:rsidRPr="00313E76">
              <w:rPr>
                <w:rFonts w:eastAsia="Calibri"/>
                <w:b/>
                <w:iCs/>
                <w:lang w:eastAsia="en-US"/>
              </w:rPr>
              <w:t>Дополнительная информация</w:t>
            </w:r>
          </w:p>
        </w:tc>
        <w:tc>
          <w:tcPr>
            <w:tcW w:w="7400" w:type="dxa"/>
            <w:shd w:val="clear" w:color="auto" w:fill="auto"/>
          </w:tcPr>
          <w:p w:rsidR="00670C61" w:rsidRPr="00D61CA5" w:rsidRDefault="00670C61" w:rsidP="00670C61">
            <w:pPr>
              <w:ind w:firstLine="708"/>
              <w:jc w:val="both"/>
            </w:pPr>
            <w:r w:rsidRPr="00D61CA5">
              <w:t xml:space="preserve">Все иные вопросы, касающиеся проведения продажи имущества, не нашедшие отражения в настоящем информационном сообщении, регулируются действующим законодательством Российской Федерации. </w:t>
            </w:r>
          </w:p>
          <w:p w:rsidR="00670C61" w:rsidRPr="008167E5" w:rsidRDefault="00670C61" w:rsidP="00670C61">
            <w:pPr>
              <w:ind w:firstLine="708"/>
              <w:jc w:val="both"/>
            </w:pPr>
            <w:r w:rsidRPr="00D61CA5">
              <w:t xml:space="preserve">За информацией неопубликованной в настоящем информационном сообщении можно  обращаться по телефону </w:t>
            </w:r>
            <w:r w:rsidRPr="00D61CA5">
              <w:rPr>
                <w:bCs/>
              </w:rPr>
              <w:t xml:space="preserve">8 (39535) </w:t>
            </w:r>
            <w:r w:rsidR="008167E5" w:rsidRPr="008167E5">
              <w:rPr>
                <w:bCs/>
              </w:rPr>
              <w:t>47-3-42</w:t>
            </w:r>
            <w:r w:rsidRPr="00D61CA5">
              <w:rPr>
                <w:bCs/>
              </w:rPr>
              <w:t xml:space="preserve">, </w:t>
            </w:r>
            <w:r w:rsidRPr="00D61CA5">
              <w:t xml:space="preserve"> либо на адрес электронной почты организатора продажи: </w:t>
            </w:r>
            <w:hyperlink r:id="rId13" w:history="1">
              <w:r w:rsidR="008167E5" w:rsidRPr="00DC6FEC">
                <w:rPr>
                  <w:rStyle w:val="a4"/>
                  <w:bCs/>
                  <w:lang w:val="en-US" w:eastAsia="zh-CN"/>
                </w:rPr>
                <w:t>tuba</w:t>
              </w:r>
              <w:r w:rsidR="008167E5" w:rsidRPr="00DC6FEC">
                <w:rPr>
                  <w:rStyle w:val="a4"/>
                  <w:bCs/>
                  <w:lang w:eastAsia="zh-CN"/>
                </w:rPr>
                <w:t>-</w:t>
              </w:r>
              <w:r w:rsidR="008167E5" w:rsidRPr="00DC6FEC">
                <w:rPr>
                  <w:rStyle w:val="a4"/>
                  <w:bCs/>
                  <w:lang w:val="en-US" w:eastAsia="zh-CN"/>
                </w:rPr>
                <w:t>adm</w:t>
              </w:r>
              <w:r w:rsidR="008167E5" w:rsidRPr="00DC6FEC">
                <w:rPr>
                  <w:rStyle w:val="a4"/>
                  <w:bCs/>
                  <w:lang w:eastAsia="zh-CN"/>
                </w:rPr>
                <w:t>@</w:t>
              </w:r>
              <w:r w:rsidR="008167E5" w:rsidRPr="00DC6FEC">
                <w:rPr>
                  <w:rStyle w:val="a4"/>
                  <w:bCs/>
                  <w:lang w:val="en-US" w:eastAsia="zh-CN"/>
                </w:rPr>
                <w:t>ya</w:t>
              </w:r>
              <w:r w:rsidR="008167E5" w:rsidRPr="00DC6FEC">
                <w:rPr>
                  <w:rStyle w:val="a4"/>
                  <w:bCs/>
                  <w:lang w:eastAsia="zh-CN"/>
                </w:rPr>
                <w:t>.</w:t>
              </w:r>
              <w:r w:rsidR="008167E5" w:rsidRPr="00DC6FEC">
                <w:rPr>
                  <w:rStyle w:val="a4"/>
                  <w:bCs/>
                  <w:lang w:val="en-US" w:eastAsia="zh-CN"/>
                </w:rPr>
                <w:t>ru</w:t>
              </w:r>
              <w:r w:rsidR="008167E5" w:rsidRPr="00DC6FEC">
                <w:rPr>
                  <w:rStyle w:val="a4"/>
                  <w:bCs/>
                  <w:lang w:eastAsia="zh-CN"/>
                </w:rPr>
                <w:t xml:space="preserve">, </w:t>
              </w:r>
              <w:r w:rsidR="008167E5" w:rsidRPr="00DC6FEC">
                <w:rPr>
                  <w:rStyle w:val="a4"/>
                  <w:lang w:eastAsia="zh-CN"/>
                </w:rPr>
                <w:t>либо лично по адресу:</w:t>
              </w:r>
            </w:hyperlink>
            <w:r w:rsidRPr="00D61CA5">
              <w:t xml:space="preserve"> Иркутская область, </w:t>
            </w:r>
            <w:r w:rsidR="008167E5" w:rsidRPr="008167E5">
              <w:t xml:space="preserve">Усть-Илимский район, п. </w:t>
            </w:r>
            <w:r w:rsidR="008167E5">
              <w:t>Тубинский, ул. Таежная,5</w:t>
            </w:r>
          </w:p>
          <w:p w:rsidR="00670C61" w:rsidRPr="00836F31" w:rsidRDefault="00670C61" w:rsidP="001E16A7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</w:tr>
    </w:tbl>
    <w:p w:rsidR="000E5555" w:rsidRDefault="000E5555" w:rsidP="000E5555">
      <w:pPr>
        <w:rPr>
          <w:rFonts w:eastAsia="MS Mincho"/>
          <w:color w:val="FF0000"/>
        </w:rPr>
      </w:pPr>
    </w:p>
    <w:p w:rsidR="00E02C95" w:rsidRDefault="00E02C95" w:rsidP="000E5555">
      <w:pPr>
        <w:rPr>
          <w:rFonts w:eastAsia="MS Mincho"/>
          <w:color w:val="FF0000"/>
        </w:rPr>
      </w:pPr>
    </w:p>
    <w:sectPr w:rsidR="00E02C95" w:rsidSect="008167E5">
      <w:pgSz w:w="11906" w:h="16838"/>
      <w:pgMar w:top="1134" w:right="567" w:bottom="1134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charset w:val="CC"/>
    <w:family w:val="roman"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0831"/>
    <w:multiLevelType w:val="hybridMultilevel"/>
    <w:tmpl w:val="ADC4E9A2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AB450B4"/>
    <w:multiLevelType w:val="hybridMultilevel"/>
    <w:tmpl w:val="FD74FC42"/>
    <w:lvl w:ilvl="0" w:tplc="EE4C6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555"/>
    <w:rsid w:val="00003E1A"/>
    <w:rsid w:val="00020EC2"/>
    <w:rsid w:val="00021534"/>
    <w:rsid w:val="0003066F"/>
    <w:rsid w:val="0004064D"/>
    <w:rsid w:val="00075A15"/>
    <w:rsid w:val="000A302C"/>
    <w:rsid w:val="000C06C8"/>
    <w:rsid w:val="000C41AB"/>
    <w:rsid w:val="000E5555"/>
    <w:rsid w:val="000F2CAB"/>
    <w:rsid w:val="00101556"/>
    <w:rsid w:val="00104B5A"/>
    <w:rsid w:val="001409C2"/>
    <w:rsid w:val="001419D1"/>
    <w:rsid w:val="00144F5F"/>
    <w:rsid w:val="001478A8"/>
    <w:rsid w:val="001762B8"/>
    <w:rsid w:val="00177779"/>
    <w:rsid w:val="00195D7B"/>
    <w:rsid w:val="001B675F"/>
    <w:rsid w:val="001B7911"/>
    <w:rsid w:val="001D1D68"/>
    <w:rsid w:val="001E16A7"/>
    <w:rsid w:val="001F404B"/>
    <w:rsid w:val="00201335"/>
    <w:rsid w:val="00203E03"/>
    <w:rsid w:val="00204C2C"/>
    <w:rsid w:val="00265855"/>
    <w:rsid w:val="00286CB5"/>
    <w:rsid w:val="002A5AF5"/>
    <w:rsid w:val="002C4357"/>
    <w:rsid w:val="002E7AB2"/>
    <w:rsid w:val="002F3227"/>
    <w:rsid w:val="00313E76"/>
    <w:rsid w:val="003468C3"/>
    <w:rsid w:val="00361FC6"/>
    <w:rsid w:val="00372B4F"/>
    <w:rsid w:val="00377A2A"/>
    <w:rsid w:val="00382D30"/>
    <w:rsid w:val="003B545C"/>
    <w:rsid w:val="003B6722"/>
    <w:rsid w:val="003C6032"/>
    <w:rsid w:val="003C6A9C"/>
    <w:rsid w:val="003D4BD1"/>
    <w:rsid w:val="003D5668"/>
    <w:rsid w:val="003F3176"/>
    <w:rsid w:val="003F4B7A"/>
    <w:rsid w:val="00403F2D"/>
    <w:rsid w:val="004043D3"/>
    <w:rsid w:val="00444661"/>
    <w:rsid w:val="00446651"/>
    <w:rsid w:val="00471727"/>
    <w:rsid w:val="00476A14"/>
    <w:rsid w:val="00483143"/>
    <w:rsid w:val="004878B7"/>
    <w:rsid w:val="004A5E1C"/>
    <w:rsid w:val="004C4CD3"/>
    <w:rsid w:val="004C6561"/>
    <w:rsid w:val="004E553E"/>
    <w:rsid w:val="005029B3"/>
    <w:rsid w:val="00504BF8"/>
    <w:rsid w:val="00533C6B"/>
    <w:rsid w:val="00542948"/>
    <w:rsid w:val="00554C87"/>
    <w:rsid w:val="00574C61"/>
    <w:rsid w:val="005E306C"/>
    <w:rsid w:val="00631D91"/>
    <w:rsid w:val="006332DA"/>
    <w:rsid w:val="00670C61"/>
    <w:rsid w:val="006763F9"/>
    <w:rsid w:val="00687F1D"/>
    <w:rsid w:val="00691A52"/>
    <w:rsid w:val="00691BF9"/>
    <w:rsid w:val="00691C53"/>
    <w:rsid w:val="006B2F26"/>
    <w:rsid w:val="006F4974"/>
    <w:rsid w:val="00707607"/>
    <w:rsid w:val="00720853"/>
    <w:rsid w:val="00732ABD"/>
    <w:rsid w:val="00743A60"/>
    <w:rsid w:val="00763963"/>
    <w:rsid w:val="00772261"/>
    <w:rsid w:val="007755D0"/>
    <w:rsid w:val="007A3FC0"/>
    <w:rsid w:val="007B5682"/>
    <w:rsid w:val="007E20F1"/>
    <w:rsid w:val="007E49A3"/>
    <w:rsid w:val="007E7E64"/>
    <w:rsid w:val="00802A57"/>
    <w:rsid w:val="008167E5"/>
    <w:rsid w:val="00817AE3"/>
    <w:rsid w:val="008332DC"/>
    <w:rsid w:val="00836F31"/>
    <w:rsid w:val="00846D7B"/>
    <w:rsid w:val="0087200D"/>
    <w:rsid w:val="0087509D"/>
    <w:rsid w:val="0089160E"/>
    <w:rsid w:val="008A04DC"/>
    <w:rsid w:val="008B73F5"/>
    <w:rsid w:val="008C4CB5"/>
    <w:rsid w:val="008E4AAD"/>
    <w:rsid w:val="008E7EB2"/>
    <w:rsid w:val="00914088"/>
    <w:rsid w:val="00935F5B"/>
    <w:rsid w:val="009427D3"/>
    <w:rsid w:val="00951FDA"/>
    <w:rsid w:val="009552DE"/>
    <w:rsid w:val="00961C09"/>
    <w:rsid w:val="009805A5"/>
    <w:rsid w:val="00983BC6"/>
    <w:rsid w:val="0098624A"/>
    <w:rsid w:val="00993AF8"/>
    <w:rsid w:val="009E62CB"/>
    <w:rsid w:val="009E63D0"/>
    <w:rsid w:val="00A0721F"/>
    <w:rsid w:val="00A74097"/>
    <w:rsid w:val="00AD0496"/>
    <w:rsid w:val="00AD067C"/>
    <w:rsid w:val="00AD0F47"/>
    <w:rsid w:val="00AD7591"/>
    <w:rsid w:val="00AF41B9"/>
    <w:rsid w:val="00B05CE6"/>
    <w:rsid w:val="00B456A0"/>
    <w:rsid w:val="00BA265D"/>
    <w:rsid w:val="00BA583D"/>
    <w:rsid w:val="00BA6E34"/>
    <w:rsid w:val="00BE340D"/>
    <w:rsid w:val="00BF792A"/>
    <w:rsid w:val="00C00302"/>
    <w:rsid w:val="00C00977"/>
    <w:rsid w:val="00C07FA1"/>
    <w:rsid w:val="00C14340"/>
    <w:rsid w:val="00C240D8"/>
    <w:rsid w:val="00C249AE"/>
    <w:rsid w:val="00C41B31"/>
    <w:rsid w:val="00C734A4"/>
    <w:rsid w:val="00D07D91"/>
    <w:rsid w:val="00D21582"/>
    <w:rsid w:val="00D33467"/>
    <w:rsid w:val="00D40B54"/>
    <w:rsid w:val="00D421D2"/>
    <w:rsid w:val="00D51CAE"/>
    <w:rsid w:val="00D632E1"/>
    <w:rsid w:val="00D704B7"/>
    <w:rsid w:val="00D92A25"/>
    <w:rsid w:val="00D94F62"/>
    <w:rsid w:val="00DA2EEA"/>
    <w:rsid w:val="00DC4E90"/>
    <w:rsid w:val="00DE5A0D"/>
    <w:rsid w:val="00DF1225"/>
    <w:rsid w:val="00E02C95"/>
    <w:rsid w:val="00E2433C"/>
    <w:rsid w:val="00E244FE"/>
    <w:rsid w:val="00E66C18"/>
    <w:rsid w:val="00E77894"/>
    <w:rsid w:val="00EA45EB"/>
    <w:rsid w:val="00EA4850"/>
    <w:rsid w:val="00EC4EBF"/>
    <w:rsid w:val="00F0368F"/>
    <w:rsid w:val="00F3319B"/>
    <w:rsid w:val="00F54CC0"/>
    <w:rsid w:val="00F8152F"/>
    <w:rsid w:val="00F85E48"/>
    <w:rsid w:val="00FB7E5E"/>
    <w:rsid w:val="00FC02FB"/>
    <w:rsid w:val="00FC26FB"/>
    <w:rsid w:val="00FC3E4F"/>
    <w:rsid w:val="00FD28A3"/>
    <w:rsid w:val="00FF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0"/>
    <w:next w:val="a0"/>
    <w:link w:val="10"/>
    <w:qFormat/>
    <w:rsid w:val="000E555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 Знак"/>
    <w:basedOn w:val="a0"/>
    <w:next w:val="a0"/>
    <w:link w:val="20"/>
    <w:qFormat/>
    <w:rsid w:val="000E555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0E555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1"/>
    <w:link w:val="2"/>
    <w:rsid w:val="000E555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4">
    <w:name w:val="Hyperlink"/>
    <w:uiPriority w:val="99"/>
    <w:unhideWhenUsed/>
    <w:rsid w:val="000E5555"/>
    <w:rPr>
      <w:color w:val="0000FF"/>
      <w:u w:val="single"/>
    </w:rPr>
  </w:style>
  <w:style w:type="paragraph" w:customStyle="1" w:styleId="ConsPlusNormal">
    <w:name w:val="ConsPlusNormal"/>
    <w:rsid w:val="000E5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5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E55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0E5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E55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Текст_бюл"/>
    <w:basedOn w:val="a7"/>
    <w:link w:val="a8"/>
    <w:rsid w:val="006F4974"/>
    <w:pPr>
      <w:numPr>
        <w:numId w:val="1"/>
      </w:numPr>
      <w:tabs>
        <w:tab w:val="num" w:pos="360"/>
        <w:tab w:val="left" w:pos="851"/>
      </w:tabs>
      <w:ind w:left="851" w:hanging="284"/>
      <w:jc w:val="both"/>
    </w:pPr>
    <w:rPr>
      <w:rFonts w:ascii="Times New Roman" w:eastAsia="MS Mincho" w:hAnsi="Times New Roman" w:cs="Times New Roman"/>
      <w:bCs/>
      <w:sz w:val="26"/>
      <w:szCs w:val="24"/>
    </w:rPr>
  </w:style>
  <w:style w:type="character" w:customStyle="1" w:styleId="a8">
    <w:name w:val="Текст_бюл Знак"/>
    <w:link w:val="a"/>
    <w:rsid w:val="006F4974"/>
    <w:rPr>
      <w:rFonts w:ascii="Times New Roman" w:eastAsia="MS Mincho" w:hAnsi="Times New Roman" w:cs="Times New Roman"/>
      <w:bCs/>
      <w:sz w:val="26"/>
      <w:szCs w:val="24"/>
      <w:lang w:eastAsia="ru-RU"/>
    </w:rPr>
  </w:style>
  <w:style w:type="paragraph" w:styleId="a7">
    <w:name w:val="Plain Text"/>
    <w:basedOn w:val="a0"/>
    <w:link w:val="a9"/>
    <w:uiPriority w:val="99"/>
    <w:semiHidden/>
    <w:unhideWhenUsed/>
    <w:rsid w:val="006F4974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1"/>
    <w:link w:val="a7"/>
    <w:uiPriority w:val="99"/>
    <w:semiHidden/>
    <w:rsid w:val="006F4974"/>
    <w:rPr>
      <w:rFonts w:ascii="Consolas" w:eastAsia="Times New Roman" w:hAnsi="Consolas" w:cs="Consolas"/>
      <w:sz w:val="21"/>
      <w:szCs w:val="21"/>
      <w:lang w:eastAsia="ru-RU"/>
    </w:rPr>
  </w:style>
  <w:style w:type="paragraph" w:styleId="aa">
    <w:name w:val="Title"/>
    <w:basedOn w:val="a0"/>
    <w:next w:val="a0"/>
    <w:link w:val="ab"/>
    <w:qFormat/>
    <w:rsid w:val="00446651"/>
    <w:pPr>
      <w:suppressAutoHyphens/>
      <w:jc w:val="center"/>
    </w:pPr>
    <w:rPr>
      <w:b/>
      <w:color w:val="000000"/>
      <w:sz w:val="28"/>
      <w:szCs w:val="20"/>
      <w:lang w:eastAsia="zh-CN"/>
    </w:rPr>
  </w:style>
  <w:style w:type="character" w:customStyle="1" w:styleId="ab">
    <w:name w:val="Название Знак"/>
    <w:basedOn w:val="a1"/>
    <w:link w:val="aa"/>
    <w:rsid w:val="00446651"/>
    <w:rPr>
      <w:rFonts w:ascii="Times New Roman" w:eastAsia="Times New Roman" w:hAnsi="Times New Roman" w:cs="Times New Roman"/>
      <w:b/>
      <w:color w:val="000000"/>
      <w:sz w:val="28"/>
      <w:szCs w:val="20"/>
      <w:lang w:eastAsia="zh-CN"/>
    </w:rPr>
  </w:style>
  <w:style w:type="paragraph" w:styleId="ac">
    <w:name w:val="List Paragraph"/>
    <w:basedOn w:val="a0"/>
    <w:uiPriority w:val="34"/>
    <w:qFormat/>
    <w:rsid w:val="001E16A7"/>
    <w:pPr>
      <w:ind w:left="720"/>
      <w:contextualSpacing/>
    </w:pPr>
  </w:style>
  <w:style w:type="paragraph" w:styleId="ad">
    <w:name w:val="footer"/>
    <w:basedOn w:val="a0"/>
    <w:link w:val="ae"/>
    <w:rsid w:val="00B456A0"/>
    <w:pPr>
      <w:tabs>
        <w:tab w:val="center" w:pos="4677"/>
        <w:tab w:val="right" w:pos="9355"/>
      </w:tabs>
    </w:pPr>
    <w:rPr>
      <w:color w:val="000000"/>
      <w:szCs w:val="20"/>
    </w:rPr>
  </w:style>
  <w:style w:type="character" w:customStyle="1" w:styleId="ae">
    <w:name w:val="Нижний колонтитул Знак"/>
    <w:basedOn w:val="a1"/>
    <w:link w:val="ad"/>
    <w:rsid w:val="00B456A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">
    <w:name w:val="Body Text"/>
    <w:basedOn w:val="a0"/>
    <w:link w:val="af0"/>
    <w:rsid w:val="00B456A0"/>
    <w:pPr>
      <w:spacing w:after="120"/>
      <w:jc w:val="both"/>
    </w:pPr>
    <w:rPr>
      <w:color w:val="000000"/>
    </w:rPr>
  </w:style>
  <w:style w:type="character" w:customStyle="1" w:styleId="af0">
    <w:name w:val="Основной текст Знак"/>
    <w:basedOn w:val="a1"/>
    <w:link w:val="af"/>
    <w:rsid w:val="00B456A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0"/>
    <w:uiPriority w:val="99"/>
    <w:semiHidden/>
    <w:unhideWhenUsed/>
    <w:rsid w:val="00DC4E90"/>
    <w:pPr>
      <w:spacing w:before="100" w:beforeAutospacing="1" w:after="100" w:afterAutospacing="1"/>
    </w:pPr>
  </w:style>
  <w:style w:type="character" w:styleId="af2">
    <w:name w:val="Strong"/>
    <w:basedOn w:val="a1"/>
    <w:uiPriority w:val="22"/>
    <w:qFormat/>
    <w:rsid w:val="00DC4E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69D67FA7F00F8B2D92E624E108DE4AEA01442D49672C188D2DD2BF89EA41C613D87F19E3D74ED824B5019CC5567396D673E8E60DD755Fj7Z6L" TargetMode="External"/><Relationship Id="rId13" Type="http://schemas.openxmlformats.org/officeDocument/2006/relationships/hyperlink" Target="mailto:tuba-adm@ya.ru,%20&#1083;&#1080;&#1073;&#1086;%20&#1083;&#1080;&#1095;&#1085;&#1086;%20&#1087;&#1086;%20&#1072;&#1076;&#1088;&#1077;&#1089;&#1091;:" TargetMode="External"/><Relationship Id="rId3" Type="http://schemas.openxmlformats.org/officeDocument/2006/relationships/styles" Target="styles.xml"/><Relationship Id="rId7" Type="http://schemas.openxmlformats.org/officeDocument/2006/relationships/hyperlink" Target="mailto:company@sberbank-ast.ru" TargetMode="External"/><Relationship Id="rId12" Type="http://schemas.openxmlformats.org/officeDocument/2006/relationships/hyperlink" Target="mailto:tuba-adm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ba-adm@ya.ru" TargetMode="External"/><Relationship Id="rId11" Type="http://schemas.openxmlformats.org/officeDocument/2006/relationships/hyperlink" Target="consultantplus://offline/ref=C40AFE508C514D370134858A427D488572E28F346EB751B3176E2E17DCF8B6FF67495B5Eo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AC97DD15A7DFC4DC035346C179FED08DC4B093A10D2AE44D0973E191AA0CD099D5CA7B74D2903DF3434862BAS8m0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49B7C-F54D-4400-A774-4D013973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10</Pages>
  <Words>3627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2022-09-19T06:26:00Z</cp:lastPrinted>
  <dcterms:created xsi:type="dcterms:W3CDTF">2019-07-02T07:41:00Z</dcterms:created>
  <dcterms:modified xsi:type="dcterms:W3CDTF">2022-10-14T02:05:00Z</dcterms:modified>
</cp:coreProperties>
</file>