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89" w:rsidRDefault="00B15F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                     </w:t>
      </w:r>
    </w:p>
    <w:p w:rsidR="00720089" w:rsidRDefault="00B15F1C">
      <w:pPr>
        <w:jc w:val="center"/>
        <w:rPr>
          <w:b/>
        </w:rPr>
      </w:pPr>
      <w:r>
        <w:rPr>
          <w:b/>
        </w:rPr>
        <w:t>Иркутская область</w:t>
      </w:r>
    </w:p>
    <w:p w:rsidR="00720089" w:rsidRDefault="00B15F1C">
      <w:pPr>
        <w:jc w:val="center"/>
        <w:rPr>
          <w:b/>
        </w:rPr>
      </w:pPr>
      <w:proofErr w:type="spellStart"/>
      <w:r>
        <w:rPr>
          <w:b/>
        </w:rPr>
        <w:t>Усть-Илимский</w:t>
      </w:r>
      <w:proofErr w:type="spellEnd"/>
      <w:r>
        <w:rPr>
          <w:b/>
        </w:rPr>
        <w:t xml:space="preserve"> район </w:t>
      </w:r>
    </w:p>
    <w:p w:rsidR="00720089" w:rsidRDefault="00B15F1C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720089" w:rsidRDefault="00720089">
      <w:pPr>
        <w:jc w:val="center"/>
        <w:rPr>
          <w:b/>
        </w:rPr>
      </w:pPr>
    </w:p>
    <w:p w:rsidR="00720089" w:rsidRDefault="00B15F1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720089" w:rsidRDefault="00720089">
      <w:pPr>
        <w:jc w:val="center"/>
        <w:rPr>
          <w:b/>
          <w:spacing w:val="20"/>
          <w:sz w:val="28"/>
          <w:szCs w:val="28"/>
        </w:rPr>
      </w:pPr>
    </w:p>
    <w:p w:rsidR="00720089" w:rsidRDefault="00B15F1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720089" w:rsidRDefault="00720089">
      <w:pPr>
        <w:jc w:val="center"/>
        <w:rPr>
          <w:b/>
          <w:spacing w:val="20"/>
          <w:sz w:val="28"/>
          <w:szCs w:val="28"/>
        </w:rPr>
      </w:pPr>
    </w:p>
    <w:p w:rsidR="00720089" w:rsidRDefault="00720089">
      <w:pPr>
        <w:jc w:val="center"/>
        <w:rPr>
          <w:b/>
          <w:spacing w:val="20"/>
          <w:sz w:val="28"/>
          <w:szCs w:val="28"/>
        </w:rPr>
      </w:pPr>
    </w:p>
    <w:p w:rsidR="00720089" w:rsidRDefault="00720089">
      <w:pPr>
        <w:jc w:val="center"/>
        <w:rPr>
          <w:b/>
          <w:spacing w:val="20"/>
          <w:sz w:val="28"/>
          <w:szCs w:val="28"/>
        </w:rPr>
      </w:pPr>
    </w:p>
    <w:p w:rsidR="00720089" w:rsidRDefault="00B15F1C">
      <w:pPr>
        <w:rPr>
          <w:u w:val="single"/>
        </w:rPr>
      </w:pPr>
      <w:r>
        <w:rPr>
          <w:u w:val="single"/>
        </w:rPr>
        <w:t>от  14.06.2022  № 53</w:t>
      </w:r>
    </w:p>
    <w:p w:rsidR="00720089" w:rsidRDefault="00B15F1C">
      <w:r>
        <w:t xml:space="preserve">      п. Тубинский</w:t>
      </w:r>
    </w:p>
    <w:p w:rsidR="00720089" w:rsidRDefault="00720089">
      <w:pPr>
        <w:tabs>
          <w:tab w:val="right" w:pos="9355"/>
        </w:tabs>
      </w:pPr>
    </w:p>
    <w:p w:rsidR="00720089" w:rsidRDefault="00720089">
      <w:pPr>
        <w:rPr>
          <w:b/>
        </w:rPr>
      </w:pPr>
    </w:p>
    <w:p w:rsidR="00CA1746" w:rsidRDefault="00CA1746">
      <w:pPr>
        <w:rPr>
          <w:b/>
        </w:rPr>
      </w:pPr>
    </w:p>
    <w:p w:rsidR="00720089" w:rsidRDefault="00B15F1C">
      <w:pPr>
        <w:jc w:val="center"/>
        <w:rPr>
          <w:b/>
        </w:rPr>
      </w:pPr>
      <w:r>
        <w:rPr>
          <w:b/>
        </w:rPr>
        <w:t xml:space="preserve">О включении недвижимого </w:t>
      </w:r>
      <w:r>
        <w:rPr>
          <w:b/>
        </w:rPr>
        <w:t>имущества Тубинского муниципального образования</w:t>
      </w:r>
    </w:p>
    <w:p w:rsidR="00720089" w:rsidRDefault="00B15F1C">
      <w:pPr>
        <w:jc w:val="center"/>
        <w:rPr>
          <w:b/>
          <w:sz w:val="22"/>
        </w:rPr>
      </w:pPr>
      <w:r>
        <w:rPr>
          <w:b/>
        </w:rPr>
        <w:t xml:space="preserve">в Реестр </w:t>
      </w:r>
      <w:r>
        <w:rPr>
          <w:b/>
          <w:sz w:val="22"/>
        </w:rPr>
        <w:t>муниципального имущества Тубинского муниципального образования</w:t>
      </w:r>
    </w:p>
    <w:p w:rsidR="00720089" w:rsidRDefault="00720089">
      <w:pPr>
        <w:ind w:firstLine="709"/>
        <w:jc w:val="both"/>
      </w:pPr>
    </w:p>
    <w:p w:rsidR="00720089" w:rsidRDefault="00B15F1C">
      <w:pPr>
        <w:ind w:firstLine="709"/>
        <w:jc w:val="both"/>
      </w:pPr>
      <w:proofErr w:type="gramStart"/>
      <w:r>
        <w:t>В целях исполнения Федерального закона от 06.10.2003 № 131-ФЗ «Об общих принципах организации местного самоуправления в Российской Феде</w:t>
      </w:r>
      <w:r>
        <w:t xml:space="preserve">рации», в соответствии с решением Думы Тубинского муниципального образования от 27.04.2015 № 30/3 «Об утверждении Положения об учете муниципального имущества и ведении реестра имущества Тубинского муниципального образования», на основании решения </w:t>
      </w:r>
      <w:proofErr w:type="spellStart"/>
      <w:r>
        <w:t>Усть-Илим</w:t>
      </w:r>
      <w:r>
        <w:t>ского</w:t>
      </w:r>
      <w:proofErr w:type="spellEnd"/>
      <w:r>
        <w:t xml:space="preserve"> городского суда Иркутской области от 12.03.2020, руководствуясь статьями 32, 46 Устава Тубинского муниципального</w:t>
      </w:r>
      <w:proofErr w:type="gramEnd"/>
      <w:r>
        <w:t xml:space="preserve"> образования</w:t>
      </w:r>
    </w:p>
    <w:p w:rsidR="00720089" w:rsidRDefault="00720089">
      <w:pPr>
        <w:ind w:firstLine="709"/>
        <w:jc w:val="both"/>
      </w:pPr>
    </w:p>
    <w:p w:rsidR="00720089" w:rsidRDefault="00B15F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20089" w:rsidRDefault="00720089">
      <w:pPr>
        <w:ind w:firstLine="709"/>
        <w:jc w:val="both"/>
      </w:pPr>
    </w:p>
    <w:p w:rsidR="00720089" w:rsidRDefault="00B15F1C">
      <w:pPr>
        <w:tabs>
          <w:tab w:val="left" w:pos="-850"/>
          <w:tab w:val="left" w:pos="-510"/>
          <w:tab w:val="left" w:pos="-283"/>
          <w:tab w:val="left" w:pos="-227"/>
          <w:tab w:val="left" w:pos="0"/>
          <w:tab w:val="left" w:pos="15987"/>
        </w:tabs>
        <w:ind w:left="-283" w:right="-226" w:firstLine="992"/>
        <w:jc w:val="both"/>
      </w:pPr>
      <w:r>
        <w:t xml:space="preserve">1. Включить в Реестр муниципального имущества Тубинского муниципального образования недвижимое имущество </w:t>
      </w:r>
      <w:r>
        <w:t>согласно приложению и присвоить реестровый номер.</w:t>
      </w:r>
    </w:p>
    <w:p w:rsidR="00720089" w:rsidRDefault="00B15F1C">
      <w:pPr>
        <w:ind w:firstLine="709"/>
        <w:jc w:val="both"/>
      </w:pPr>
      <w:r>
        <w:t>2. Опубликовать настоящее постановление в газете «Муниципальные вести».</w:t>
      </w:r>
    </w:p>
    <w:p w:rsidR="00720089" w:rsidRDefault="00B15F1C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720089" w:rsidRDefault="00720089">
      <w:pPr>
        <w:ind w:firstLine="709"/>
        <w:jc w:val="both"/>
      </w:pPr>
    </w:p>
    <w:p w:rsidR="00720089" w:rsidRDefault="00720089">
      <w:pPr>
        <w:ind w:firstLine="709"/>
        <w:jc w:val="both"/>
      </w:pPr>
    </w:p>
    <w:p w:rsidR="00720089" w:rsidRDefault="00720089">
      <w:pPr>
        <w:ind w:firstLine="709"/>
        <w:jc w:val="both"/>
      </w:pPr>
    </w:p>
    <w:p w:rsidR="00720089" w:rsidRDefault="00B15F1C">
      <w:pPr>
        <w:ind w:firstLine="709"/>
        <w:jc w:val="both"/>
      </w:pPr>
      <w:r>
        <w:t>Глава администрации</w:t>
      </w:r>
    </w:p>
    <w:p w:rsidR="00720089" w:rsidRDefault="00B15F1C">
      <w:pPr>
        <w:jc w:val="both"/>
      </w:pPr>
      <w:r>
        <w:t xml:space="preserve">Тубинского муниципального образования </w:t>
      </w:r>
      <w:r>
        <w:t xml:space="preserve">                                                  О.В. Рогожникова</w:t>
      </w: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jc w:val="both"/>
      </w:pPr>
    </w:p>
    <w:p w:rsidR="00720089" w:rsidRDefault="00720089">
      <w:pPr>
        <w:ind w:left="4152" w:firstLine="708"/>
        <w:rPr>
          <w:b/>
        </w:rPr>
      </w:pPr>
    </w:p>
    <w:p w:rsidR="00720089" w:rsidRDefault="00720089">
      <w:pPr>
        <w:ind w:left="4152" w:firstLine="708"/>
        <w:rPr>
          <w:b/>
        </w:rPr>
      </w:pPr>
    </w:p>
    <w:p w:rsidR="00720089" w:rsidRDefault="00720089">
      <w:pPr>
        <w:ind w:left="4152" w:firstLine="708"/>
        <w:rPr>
          <w:b/>
        </w:rPr>
      </w:pPr>
    </w:p>
    <w:p w:rsidR="00720089" w:rsidRDefault="00B15F1C">
      <w:pPr>
        <w:ind w:left="4956" w:firstLine="708"/>
        <w:rPr>
          <w:b/>
        </w:rPr>
      </w:pPr>
      <w:r>
        <w:rPr>
          <w:b/>
        </w:rPr>
        <w:lastRenderedPageBreak/>
        <w:t xml:space="preserve">ПРИЛОЖЕНИЕ </w:t>
      </w:r>
    </w:p>
    <w:p w:rsidR="00720089" w:rsidRDefault="00B15F1C">
      <w:pPr>
        <w:ind w:left="5664"/>
      </w:pPr>
      <w:r>
        <w:t xml:space="preserve">к постановлению администрации Тубинского муниципального </w:t>
      </w:r>
    </w:p>
    <w:p w:rsidR="00720089" w:rsidRDefault="00B15F1C">
      <w:pPr>
        <w:ind w:left="5664"/>
      </w:pPr>
      <w:r>
        <w:t xml:space="preserve">образования </w:t>
      </w:r>
    </w:p>
    <w:p w:rsidR="00720089" w:rsidRDefault="00B15F1C">
      <w:pPr>
        <w:ind w:left="4956" w:firstLine="708"/>
        <w:rPr>
          <w:u w:val="single"/>
        </w:rPr>
      </w:pPr>
      <w:r>
        <w:rPr>
          <w:u w:val="single"/>
        </w:rPr>
        <w:t xml:space="preserve">от  14.06.2022  № 53 </w:t>
      </w:r>
    </w:p>
    <w:p w:rsidR="00720089" w:rsidRDefault="00720089">
      <w:pPr>
        <w:jc w:val="center"/>
      </w:pPr>
    </w:p>
    <w:p w:rsidR="00720089" w:rsidRDefault="00720089">
      <w:pPr>
        <w:jc w:val="center"/>
      </w:pPr>
    </w:p>
    <w:p w:rsidR="00720089" w:rsidRDefault="00720089">
      <w:pPr>
        <w:jc w:val="center"/>
      </w:pPr>
    </w:p>
    <w:p w:rsidR="00720089" w:rsidRDefault="00B15F1C">
      <w:pPr>
        <w:jc w:val="center"/>
        <w:rPr>
          <w:b/>
        </w:rPr>
      </w:pPr>
      <w:r>
        <w:rPr>
          <w:b/>
        </w:rPr>
        <w:t xml:space="preserve">Перечень недвижимого имущества, </w:t>
      </w:r>
    </w:p>
    <w:p w:rsidR="00720089" w:rsidRDefault="00B15F1C">
      <w:pPr>
        <w:jc w:val="center"/>
        <w:rPr>
          <w:b/>
        </w:rPr>
      </w:pPr>
      <w:r>
        <w:rPr>
          <w:b/>
        </w:rPr>
        <w:t xml:space="preserve">подлежащего включению в Реестр муниципального имущества  </w:t>
      </w:r>
    </w:p>
    <w:p w:rsidR="00720089" w:rsidRDefault="00B15F1C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720089" w:rsidRDefault="00B15F1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</w:p>
    <w:tbl>
      <w:tblPr>
        <w:tblW w:w="9791" w:type="dxa"/>
        <w:tblInd w:w="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"/>
        <w:gridCol w:w="1557"/>
        <w:gridCol w:w="1934"/>
        <w:gridCol w:w="1875"/>
        <w:gridCol w:w="1485"/>
        <w:gridCol w:w="1226"/>
        <w:gridCol w:w="1276"/>
      </w:tblGrid>
      <w:tr w:rsidR="00720089" w:rsidTr="00CA1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089" w:rsidRDefault="00B15F1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 xml:space="preserve"> (местоположение) недвижимого имущества</w:t>
            </w:r>
          </w:p>
        </w:tc>
        <w:tc>
          <w:tcPr>
            <w:tcW w:w="18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 xml:space="preserve">Кадастровый </w:t>
            </w:r>
          </w:p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 xml:space="preserve"> недвижимого  имущества</w:t>
            </w:r>
          </w:p>
        </w:tc>
        <w:tc>
          <w:tcPr>
            <w:tcW w:w="14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>Кадастровая с</w:t>
            </w:r>
            <w:r>
              <w:rPr>
                <w:sz w:val="22"/>
                <w:szCs w:val="22"/>
              </w:rPr>
              <w:t>тоимость недвижимого имущества</w:t>
            </w:r>
          </w:p>
        </w:tc>
        <w:tc>
          <w:tcPr>
            <w:tcW w:w="12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>Площадь, протяженность или иные параметры недвижимого 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089" w:rsidRDefault="00B15F1C">
            <w:pPr>
              <w:jc w:val="center"/>
            </w:pPr>
            <w:r>
              <w:rPr>
                <w:sz w:val="22"/>
                <w:szCs w:val="22"/>
              </w:rPr>
              <w:t>Реестровый номер</w:t>
            </w:r>
          </w:p>
        </w:tc>
      </w:tr>
      <w:tr w:rsidR="00720089" w:rsidTr="00CA1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089" w:rsidRDefault="00B15F1C">
            <w:r>
              <w:t>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089" w:rsidRDefault="00B15F1C" w:rsidP="00CA1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proofErr w:type="gramStart"/>
            <w:r>
              <w:t>Четырехком</w:t>
            </w:r>
            <w:r w:rsidR="00CA1746">
              <w:t>-</w:t>
            </w:r>
            <w:r>
              <w:t>натная</w:t>
            </w:r>
            <w:proofErr w:type="spellEnd"/>
            <w:proofErr w:type="gramEnd"/>
            <w:r>
              <w:t xml:space="preserve"> жилая квартира</w:t>
            </w:r>
          </w:p>
          <w:p w:rsidR="00720089" w:rsidRDefault="007200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089" w:rsidRDefault="00B15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</w:t>
            </w:r>
          </w:p>
          <w:p w:rsidR="00CA1746" w:rsidRDefault="00B15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п. Тубинский,  </w:t>
            </w:r>
          </w:p>
          <w:p w:rsidR="00720089" w:rsidRDefault="00B15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д. 1/1, кв. 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089" w:rsidRDefault="00B15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38:17:080202:152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089" w:rsidRDefault="00B15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586810,24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089" w:rsidRDefault="00B15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089" w:rsidRDefault="00B15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1.5.86</w:t>
            </w:r>
          </w:p>
        </w:tc>
      </w:tr>
    </w:tbl>
    <w:p w:rsidR="00720089" w:rsidRDefault="00720089">
      <w:pPr>
        <w:ind w:firstLine="709"/>
        <w:jc w:val="both"/>
      </w:pPr>
    </w:p>
    <w:p w:rsidR="00720089" w:rsidRDefault="00720089">
      <w:pPr>
        <w:ind w:firstLine="709"/>
        <w:jc w:val="both"/>
      </w:pPr>
    </w:p>
    <w:p w:rsidR="00CA1746" w:rsidRDefault="00CA1746">
      <w:pPr>
        <w:ind w:firstLine="709"/>
        <w:jc w:val="both"/>
      </w:pPr>
    </w:p>
    <w:p w:rsidR="00720089" w:rsidRDefault="00720089">
      <w:pPr>
        <w:ind w:firstLine="709"/>
        <w:jc w:val="both"/>
      </w:pPr>
    </w:p>
    <w:p w:rsidR="00720089" w:rsidRDefault="00B15F1C">
      <w:pPr>
        <w:ind w:firstLine="709"/>
        <w:jc w:val="both"/>
      </w:pPr>
      <w:r>
        <w:t>Глава администрации</w:t>
      </w:r>
    </w:p>
    <w:p w:rsidR="00720089" w:rsidRDefault="00B15F1C">
      <w:pPr>
        <w:jc w:val="both"/>
      </w:pPr>
      <w:r>
        <w:t>Тубинского муниципального образования                                                  О.В. Рогожникова</w:t>
      </w:r>
    </w:p>
    <w:p w:rsidR="00720089" w:rsidRDefault="00720089">
      <w:pPr>
        <w:ind w:firstLine="709"/>
        <w:jc w:val="both"/>
      </w:pPr>
    </w:p>
    <w:sectPr w:rsidR="00720089" w:rsidSect="00720089">
      <w:headerReference w:type="default" r:id="rId6"/>
      <w:endnotePr>
        <w:numFmt w:val="decimal"/>
      </w:endnotePr>
      <w:pgSz w:w="11906" w:h="16838"/>
      <w:pgMar w:top="1134" w:right="850" w:bottom="1134" w:left="1701" w:header="70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1C" w:rsidRDefault="00B15F1C" w:rsidP="00720089">
      <w:r>
        <w:separator/>
      </w:r>
    </w:p>
  </w:endnote>
  <w:endnote w:type="continuationSeparator" w:id="0">
    <w:p w:rsidR="00B15F1C" w:rsidRDefault="00B15F1C" w:rsidP="0072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1C" w:rsidRDefault="00B15F1C" w:rsidP="00720089">
      <w:r>
        <w:separator/>
      </w:r>
    </w:p>
  </w:footnote>
  <w:footnote w:type="continuationSeparator" w:id="0">
    <w:p w:rsidR="00B15F1C" w:rsidRDefault="00B15F1C" w:rsidP="00720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9" w:rsidRDefault="00720089">
    <w:pPr>
      <w:jc w:val="center"/>
    </w:pPr>
    <w:r>
      <w:rPr>
        <w:noProof/>
      </w:rPr>
      <w:fldChar w:fldCharType="begin"/>
    </w:r>
    <w:r w:rsidR="00B15F1C">
      <w:rPr>
        <w:noProof/>
      </w:rPr>
      <w:instrText xml:space="preserve"> PAGE \* Arabic </w:instrText>
    </w:r>
    <w:r>
      <w:rPr>
        <w:noProof/>
      </w:rPr>
      <w:fldChar w:fldCharType="separate"/>
    </w:r>
    <w:r w:rsidR="00CA1746">
      <w:rPr>
        <w:noProof/>
      </w:rPr>
      <w:t>2</w:t>
    </w:r>
    <w:r>
      <w:rPr>
        <w:noProof/>
      </w:rPr>
      <w:fldChar w:fldCharType="end"/>
    </w:r>
  </w:p>
  <w:p w:rsidR="00720089" w:rsidRDefault="007200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20089"/>
    <w:rsid w:val="00720089"/>
    <w:rsid w:val="00B15F1C"/>
    <w:rsid w:val="00C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72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720089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720089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rsid w:val="00720089"/>
  </w:style>
  <w:style w:type="character" w:customStyle="1" w:styleId="a4">
    <w:name w:val="Нижний колонтитул Знак"/>
    <w:rsid w:val="0072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Header" w:customStyle="1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Footer" w:customStyle="1">
    <w:name w:val="Footer"/>
    <w:qFormat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2022-06-14T11:09:00Z</cp:lastPrinted>
  <dcterms:created xsi:type="dcterms:W3CDTF">2017-12-29T01:04:00Z</dcterms:created>
  <dcterms:modified xsi:type="dcterms:W3CDTF">2022-06-14T04:47:00Z</dcterms:modified>
</cp:coreProperties>
</file>